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A13" w:rsidRPr="00F10A13" w:rsidRDefault="00F10A13" w:rsidP="00F10A13">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F10A13">
        <w:rPr>
          <w:rFonts w:ascii="Arial" w:eastAsia="Times New Roman" w:hAnsi="Arial" w:cs="Arial"/>
          <w:b/>
          <w:bCs/>
          <w:color w:val="2D2D2D"/>
          <w:kern w:val="36"/>
          <w:sz w:val="46"/>
          <w:szCs w:val="46"/>
          <w:lang w:eastAsia="ru-RU"/>
        </w:rPr>
        <w:t>ГОСТ 33318-2015 Грибы сушеные. Технические условия</w:t>
      </w:r>
    </w:p>
    <w:p w:rsidR="00F10A13" w:rsidRPr="00F10A13" w:rsidRDefault="00F10A13" w:rsidP="00F10A1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br/>
        <w:t>ГОСТ 33318-2015</w:t>
      </w:r>
    </w:p>
    <w:p w:rsidR="00F10A13" w:rsidRPr="00F10A13" w:rsidRDefault="00F10A13" w:rsidP="00F10A13">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10A13">
        <w:rPr>
          <w:rFonts w:ascii="Arial" w:eastAsia="Times New Roman" w:hAnsi="Arial" w:cs="Arial"/>
          <w:color w:val="3C3C3C"/>
          <w:spacing w:val="2"/>
          <w:sz w:val="41"/>
          <w:szCs w:val="41"/>
          <w:lang w:eastAsia="ru-RU"/>
        </w:rPr>
        <w:t>     </w:t>
      </w:r>
      <w:r w:rsidRPr="00F10A13">
        <w:rPr>
          <w:rFonts w:ascii="Arial" w:eastAsia="Times New Roman" w:hAnsi="Arial" w:cs="Arial"/>
          <w:color w:val="3C3C3C"/>
          <w:spacing w:val="2"/>
          <w:sz w:val="41"/>
          <w:szCs w:val="41"/>
          <w:lang w:eastAsia="ru-RU"/>
        </w:rPr>
        <w:br/>
        <w:t>     </w:t>
      </w:r>
      <w:r w:rsidRPr="00F10A13">
        <w:rPr>
          <w:rFonts w:ascii="Arial" w:eastAsia="Times New Roman" w:hAnsi="Arial" w:cs="Arial"/>
          <w:color w:val="3C3C3C"/>
          <w:spacing w:val="2"/>
          <w:sz w:val="41"/>
          <w:szCs w:val="41"/>
          <w:lang w:eastAsia="ru-RU"/>
        </w:rPr>
        <w:br/>
        <w:t>МЕЖГОСУДАРСТВЕННЫЙ СТАНДАРТ</w:t>
      </w:r>
    </w:p>
    <w:p w:rsidR="00F10A13" w:rsidRPr="00F10A13" w:rsidRDefault="00F10A13" w:rsidP="00F10A13">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10A13">
        <w:rPr>
          <w:rFonts w:ascii="Arial" w:eastAsia="Times New Roman" w:hAnsi="Arial" w:cs="Arial"/>
          <w:color w:val="3C3C3C"/>
          <w:spacing w:val="2"/>
          <w:sz w:val="41"/>
          <w:szCs w:val="41"/>
          <w:lang w:eastAsia="ru-RU"/>
        </w:rPr>
        <w:t>ГРИБЫ СУШЕНЫЕ </w:t>
      </w:r>
    </w:p>
    <w:p w:rsidR="00F10A13" w:rsidRPr="00F10A13" w:rsidRDefault="00F10A13" w:rsidP="00F10A13">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10A13">
        <w:rPr>
          <w:rFonts w:ascii="Arial" w:eastAsia="Times New Roman" w:hAnsi="Arial" w:cs="Arial"/>
          <w:color w:val="3C3C3C"/>
          <w:spacing w:val="2"/>
          <w:sz w:val="41"/>
          <w:szCs w:val="41"/>
          <w:lang w:eastAsia="ru-RU"/>
        </w:rPr>
        <w:t>Технические условия</w:t>
      </w:r>
    </w:p>
    <w:p w:rsidR="00F10A13" w:rsidRPr="00F10A13" w:rsidRDefault="00F10A13" w:rsidP="00F10A13">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F10A13">
        <w:rPr>
          <w:rFonts w:ascii="Arial" w:eastAsia="Times New Roman" w:hAnsi="Arial" w:cs="Arial"/>
          <w:color w:val="3C3C3C"/>
          <w:spacing w:val="2"/>
          <w:sz w:val="41"/>
          <w:szCs w:val="41"/>
          <w:lang w:eastAsia="ru-RU"/>
        </w:rPr>
        <w:t>Dried mushrooms. Specifications</w:t>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МКС 67.080.20</w:t>
      </w:r>
    </w:p>
    <w:p w:rsidR="00F10A13" w:rsidRPr="00F10A13" w:rsidRDefault="00F10A13" w:rsidP="00F10A1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Дата введения 2017-01-01</w:t>
      </w:r>
    </w:p>
    <w:p w:rsidR="00F10A13" w:rsidRPr="00F10A13" w:rsidRDefault="00F10A13" w:rsidP="00F10A13">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10A13">
        <w:rPr>
          <w:rFonts w:ascii="Arial" w:eastAsia="Times New Roman" w:hAnsi="Arial" w:cs="Arial"/>
          <w:color w:val="3C3C3C"/>
          <w:spacing w:val="2"/>
          <w:sz w:val="41"/>
          <w:szCs w:val="41"/>
          <w:lang w:eastAsia="ru-RU"/>
        </w:rPr>
        <w:t>     </w:t>
      </w:r>
      <w:r w:rsidRPr="00F10A13">
        <w:rPr>
          <w:rFonts w:ascii="Arial" w:eastAsia="Times New Roman" w:hAnsi="Arial" w:cs="Arial"/>
          <w:color w:val="3C3C3C"/>
          <w:spacing w:val="2"/>
          <w:sz w:val="41"/>
          <w:szCs w:val="41"/>
          <w:lang w:eastAsia="ru-RU"/>
        </w:rPr>
        <w:br/>
        <w:t>     </w:t>
      </w:r>
      <w:r w:rsidRPr="00F10A13">
        <w:rPr>
          <w:rFonts w:ascii="Arial" w:eastAsia="Times New Roman" w:hAnsi="Arial" w:cs="Arial"/>
          <w:color w:val="3C3C3C"/>
          <w:spacing w:val="2"/>
          <w:sz w:val="41"/>
          <w:szCs w:val="41"/>
          <w:lang w:eastAsia="ru-RU"/>
        </w:rPr>
        <w:br/>
        <w:t>Предисловие</w:t>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br/>
        <w:t>Цели, основные принципы и основной порядок проведения работ по межгосударственной стандартизации установлены </w:t>
      </w:r>
      <w:hyperlink r:id="rId4" w:history="1">
        <w:r w:rsidRPr="00F10A13">
          <w:rPr>
            <w:rFonts w:ascii="Arial" w:eastAsia="Times New Roman" w:hAnsi="Arial" w:cs="Arial"/>
            <w:color w:val="00466E"/>
            <w:spacing w:val="2"/>
            <w:sz w:val="21"/>
            <w:szCs w:val="21"/>
            <w:u w:val="single"/>
            <w:lang w:eastAsia="ru-RU"/>
          </w:rPr>
          <w:t>ГОСТ 1.0-92</w:t>
        </w:r>
      </w:hyperlink>
      <w:r w:rsidRPr="00F10A13">
        <w:rPr>
          <w:rFonts w:ascii="Arial" w:eastAsia="Times New Roman" w:hAnsi="Arial" w:cs="Arial"/>
          <w:color w:val="2D2D2D"/>
          <w:spacing w:val="2"/>
          <w:sz w:val="21"/>
          <w:szCs w:val="21"/>
          <w:lang w:eastAsia="ru-RU"/>
        </w:rPr>
        <w:t> "Межгосударственная система стандартизации. Основные положения" и </w:t>
      </w:r>
      <w:hyperlink r:id="rId5" w:history="1">
        <w:r w:rsidRPr="00F10A13">
          <w:rPr>
            <w:rFonts w:ascii="Arial" w:eastAsia="Times New Roman" w:hAnsi="Arial" w:cs="Arial"/>
            <w:color w:val="00466E"/>
            <w:spacing w:val="2"/>
            <w:sz w:val="21"/>
            <w:szCs w:val="21"/>
            <w:u w:val="single"/>
            <w:lang w:eastAsia="ru-RU"/>
          </w:rPr>
          <w:t>ГОСТ 1.2-2009</w:t>
        </w:r>
      </w:hyperlink>
      <w:r w:rsidRPr="00F10A13">
        <w:rPr>
          <w:rFonts w:ascii="Arial" w:eastAsia="Times New Roman" w:hAnsi="Arial" w:cs="Arial"/>
          <w:color w:val="2D2D2D"/>
          <w:spacing w:val="2"/>
          <w:sz w:val="21"/>
          <w:szCs w:val="21"/>
          <w:lang w:eastAsia="ru-RU"/>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r w:rsidRPr="00F10A13">
        <w:rPr>
          <w:rFonts w:ascii="Arial" w:eastAsia="Times New Roman" w:hAnsi="Arial" w:cs="Arial"/>
          <w:b/>
          <w:bCs/>
          <w:color w:val="2D2D2D"/>
          <w:spacing w:val="2"/>
          <w:sz w:val="21"/>
          <w:szCs w:val="21"/>
          <w:lang w:eastAsia="ru-RU"/>
        </w:rPr>
        <w:t>Сведения о стандарте</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1 РАЗРАБОТАН Федеральным бюджетным государственным научным учреждением "Всероссийский научно-исследовательский институт технологии консервирования" (ФБГНУ "ВНИИТеК")</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2 ВНЕСЕН Федеральным агентством по техническому регулированию и метрологии (Росстандарт)</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3 ПРИНЯТ Межгосударственным советом по стандартизации, метрологии и сертификации (протокол от 18 июня 2015 г. N 47-2015)</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За принятие проголосовали:</w:t>
      </w:r>
      <w:r w:rsidRPr="00F10A13">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78"/>
        <w:gridCol w:w="1866"/>
        <w:gridCol w:w="4511"/>
      </w:tblGrid>
      <w:tr w:rsidR="00F10A13" w:rsidRPr="00F10A13" w:rsidTr="00F10A13">
        <w:trPr>
          <w:trHeight w:val="15"/>
        </w:trPr>
        <w:tc>
          <w:tcPr>
            <w:tcW w:w="3511" w:type="dxa"/>
            <w:hideMark/>
          </w:tcPr>
          <w:p w:rsidR="00F10A13" w:rsidRPr="00F10A13" w:rsidRDefault="00F10A13" w:rsidP="00F10A13">
            <w:pPr>
              <w:spacing w:after="0" w:line="240" w:lineRule="auto"/>
              <w:rPr>
                <w:rFonts w:ascii="Arial" w:eastAsia="Times New Roman" w:hAnsi="Arial" w:cs="Arial"/>
                <w:color w:val="2D2D2D"/>
                <w:spacing w:val="2"/>
                <w:sz w:val="21"/>
                <w:szCs w:val="21"/>
                <w:lang w:eastAsia="ru-RU"/>
              </w:rPr>
            </w:pPr>
          </w:p>
        </w:tc>
        <w:tc>
          <w:tcPr>
            <w:tcW w:w="2218" w:type="dxa"/>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5544" w:type="dxa"/>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r>
      <w:tr w:rsidR="00F10A13" w:rsidRPr="00F10A13" w:rsidTr="00F10A13">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lastRenderedPageBreak/>
              <w:t>Краткое наименование страны по </w:t>
            </w:r>
            <w:hyperlink r:id="rId6" w:history="1">
              <w:r w:rsidRPr="00F10A13">
                <w:rPr>
                  <w:rFonts w:ascii="Times New Roman" w:eastAsia="Times New Roman" w:hAnsi="Times New Roman" w:cs="Times New Roman"/>
                  <w:color w:val="00466E"/>
                  <w:sz w:val="21"/>
                  <w:szCs w:val="21"/>
                  <w:u w:val="single"/>
                  <w:lang w:eastAsia="ru-RU"/>
                </w:rPr>
                <w:t>МК (ИСО 3166) 004-97</w:t>
              </w:r>
            </w:hyperlink>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Код страны по </w:t>
            </w:r>
            <w:hyperlink r:id="rId7" w:history="1">
              <w:r w:rsidRPr="00F10A13">
                <w:rPr>
                  <w:rFonts w:ascii="Times New Roman" w:eastAsia="Times New Roman" w:hAnsi="Times New Roman" w:cs="Times New Roman"/>
                  <w:color w:val="00466E"/>
                  <w:sz w:val="21"/>
                  <w:szCs w:val="21"/>
                  <w:u w:val="single"/>
                  <w:lang w:eastAsia="ru-RU"/>
                </w:rPr>
                <w:t>МК (ИСО 3166) 004-97</w:t>
              </w:r>
            </w:hyperlink>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Сокращенное наименование национального органа по стандартизации</w:t>
            </w:r>
          </w:p>
        </w:tc>
      </w:tr>
      <w:tr w:rsidR="00F10A13" w:rsidRPr="00F10A13" w:rsidTr="00F10A13">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Казахстан</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KZ</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Госстандарт Республики Казахстан</w:t>
            </w:r>
          </w:p>
        </w:tc>
      </w:tr>
      <w:tr w:rsidR="00F10A13" w:rsidRPr="00F10A13" w:rsidTr="00F10A13">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Киргизия</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KG</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Кыргызстандарт</w:t>
            </w:r>
          </w:p>
        </w:tc>
      </w:tr>
      <w:tr w:rsidR="00F10A13" w:rsidRPr="00F10A13" w:rsidTr="00F10A13">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Россия</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RU</w:t>
            </w:r>
          </w:p>
        </w:t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Росстандарт</w:t>
            </w:r>
          </w:p>
        </w:tc>
      </w:tr>
      <w:tr w:rsidR="00F10A13" w:rsidRPr="00F10A13" w:rsidTr="00F10A13">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Таджикистан</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TJ</w:t>
            </w:r>
          </w:p>
        </w:tc>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Таджикстандарт</w:t>
            </w:r>
          </w:p>
        </w:tc>
      </w:tr>
    </w:tbl>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4 </w:t>
      </w:r>
      <w:hyperlink r:id="rId8" w:history="1">
        <w:r w:rsidRPr="00F10A13">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3 августа 2015 г. N 1035-ст</w:t>
        </w:r>
      </w:hyperlink>
      <w:r w:rsidRPr="00F10A13">
        <w:rPr>
          <w:rFonts w:ascii="Arial" w:eastAsia="Times New Roman" w:hAnsi="Arial" w:cs="Arial"/>
          <w:color w:val="2D2D2D"/>
          <w:spacing w:val="2"/>
          <w:sz w:val="21"/>
          <w:szCs w:val="21"/>
          <w:lang w:eastAsia="ru-RU"/>
        </w:rPr>
        <w:t> межгосударственный стандарт ГОСТ 33318-2015 введен в действие в качестве национального стандарта Российской Федерации с 1 января 2017 г.</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5 ВВЕДЕН ВПЕРВЫЕ</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r w:rsidRPr="00F10A13">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F10A13">
        <w:rPr>
          <w:rFonts w:ascii="Arial" w:eastAsia="Times New Roman" w:hAnsi="Arial" w:cs="Arial"/>
          <w:color w:val="2D2D2D"/>
          <w:spacing w:val="2"/>
          <w:sz w:val="21"/>
          <w:szCs w:val="21"/>
          <w:lang w:eastAsia="ru-RU"/>
        </w:rPr>
        <w:t> </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before="150" w:after="75" w:line="288" w:lineRule="atLeast"/>
        <w:textAlignment w:val="baseline"/>
        <w:rPr>
          <w:rFonts w:ascii="Arial" w:eastAsia="Times New Roman" w:hAnsi="Arial" w:cs="Arial"/>
          <w:color w:val="3C3C3C"/>
          <w:spacing w:val="2"/>
          <w:sz w:val="41"/>
          <w:szCs w:val="41"/>
          <w:lang w:eastAsia="ru-RU"/>
        </w:rPr>
      </w:pPr>
      <w:r w:rsidRPr="00F10A13">
        <w:rPr>
          <w:rFonts w:ascii="Arial" w:eastAsia="Times New Roman" w:hAnsi="Arial" w:cs="Arial"/>
          <w:color w:val="3C3C3C"/>
          <w:spacing w:val="2"/>
          <w:sz w:val="41"/>
          <w:szCs w:val="41"/>
          <w:lang w:eastAsia="ru-RU"/>
        </w:rPr>
        <w:t>     1 Область применения</w:t>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br/>
        <w:t>Настоящий стандарт распространяется на сушеные грибы, представляющие собой очищенные и нарезанные кусочками, пластинками либо целые свежие грибы, высушенные способом сублимационной или тепловой сушки для дальнейшей кулинарной обработки, предназначенные для реализации в розничной торговле, использования в сети общественного питания и в качестве полуфабрикатов для промышленной переработки.</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10A13">
        <w:rPr>
          <w:rFonts w:ascii="Arial" w:eastAsia="Times New Roman" w:hAnsi="Arial" w:cs="Arial"/>
          <w:color w:val="3C3C3C"/>
          <w:spacing w:val="2"/>
          <w:sz w:val="41"/>
          <w:szCs w:val="41"/>
          <w:lang w:eastAsia="ru-RU"/>
        </w:rPr>
        <w:t>2 Нормативные ссылки</w:t>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межгосударственные стандарты:</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hyperlink r:id="rId9" w:history="1">
        <w:r w:rsidRPr="00F10A13">
          <w:rPr>
            <w:rFonts w:ascii="Arial" w:eastAsia="Times New Roman" w:hAnsi="Arial" w:cs="Arial"/>
            <w:color w:val="00466E"/>
            <w:spacing w:val="2"/>
            <w:sz w:val="21"/>
            <w:szCs w:val="21"/>
            <w:u w:val="single"/>
            <w:lang w:eastAsia="ru-RU"/>
          </w:rPr>
          <w:t>ГОСТ 8.579-2002</w:t>
        </w:r>
      </w:hyperlink>
      <w:r w:rsidRPr="00F10A13">
        <w:rPr>
          <w:rFonts w:ascii="Arial" w:eastAsia="Times New Roman" w:hAnsi="Arial" w:cs="Arial"/>
          <w:color w:val="2D2D2D"/>
          <w:spacing w:val="2"/>
          <w:sz w:val="21"/>
          <w:szCs w:val="21"/>
          <w:lang w:eastAsia="ru-RU"/>
        </w:rPr>
        <w:t>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lastRenderedPageBreak/>
        <w:br/>
      </w:r>
      <w:hyperlink r:id="rId10" w:history="1">
        <w:r w:rsidRPr="00F10A13">
          <w:rPr>
            <w:rFonts w:ascii="Arial" w:eastAsia="Times New Roman" w:hAnsi="Arial" w:cs="Arial"/>
            <w:color w:val="00466E"/>
            <w:spacing w:val="2"/>
            <w:sz w:val="21"/>
            <w:szCs w:val="21"/>
            <w:u w:val="single"/>
            <w:lang w:eastAsia="ru-RU"/>
          </w:rPr>
          <w:t>ГОСТ ISO 762-2013</w:t>
        </w:r>
      </w:hyperlink>
      <w:r w:rsidRPr="00F10A13">
        <w:rPr>
          <w:rFonts w:ascii="Arial" w:eastAsia="Times New Roman" w:hAnsi="Arial" w:cs="Arial"/>
          <w:color w:val="2D2D2D"/>
          <w:spacing w:val="2"/>
          <w:sz w:val="21"/>
          <w:szCs w:val="21"/>
          <w:lang w:eastAsia="ru-RU"/>
        </w:rPr>
        <w:t> Продукты переработки фруктов и овощей. Определение содержания минеральных примесей</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hyperlink r:id="rId11" w:history="1">
        <w:r w:rsidRPr="00F10A13">
          <w:rPr>
            <w:rFonts w:ascii="Arial" w:eastAsia="Times New Roman" w:hAnsi="Arial" w:cs="Arial"/>
            <w:color w:val="00466E"/>
            <w:spacing w:val="2"/>
            <w:sz w:val="21"/>
            <w:szCs w:val="21"/>
            <w:u w:val="single"/>
            <w:lang w:eastAsia="ru-RU"/>
          </w:rPr>
          <w:t>ГОСТ 10444.12-2013</w:t>
        </w:r>
      </w:hyperlink>
      <w:r w:rsidRPr="00F10A13">
        <w:rPr>
          <w:rFonts w:ascii="Arial" w:eastAsia="Times New Roman" w:hAnsi="Arial" w:cs="Arial"/>
          <w:color w:val="2D2D2D"/>
          <w:spacing w:val="2"/>
          <w:sz w:val="21"/>
          <w:szCs w:val="21"/>
          <w:lang w:eastAsia="ru-RU"/>
        </w:rPr>
        <w:t> Микробиология пищевых продуктов и кормов для животных. Методы выявления и подсчета количества дрожжей и плесневых грибов</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hyperlink r:id="rId12" w:history="1">
        <w:r w:rsidRPr="00F10A13">
          <w:rPr>
            <w:rFonts w:ascii="Arial" w:eastAsia="Times New Roman" w:hAnsi="Arial" w:cs="Arial"/>
            <w:color w:val="00466E"/>
            <w:spacing w:val="2"/>
            <w:sz w:val="21"/>
            <w:szCs w:val="21"/>
            <w:u w:val="single"/>
            <w:lang w:eastAsia="ru-RU"/>
          </w:rPr>
          <w:t>ГОСТ 10444.15-94</w:t>
        </w:r>
      </w:hyperlink>
      <w:r w:rsidRPr="00F10A13">
        <w:rPr>
          <w:rFonts w:ascii="Arial" w:eastAsia="Times New Roman" w:hAnsi="Arial" w:cs="Arial"/>
          <w:color w:val="2D2D2D"/>
          <w:spacing w:val="2"/>
          <w:sz w:val="21"/>
          <w:szCs w:val="21"/>
          <w:lang w:eastAsia="ru-RU"/>
        </w:rPr>
        <w:t> Продукты пищевые. Методы определения количества мезофильных аэробных и факультативно-анаэробных микроорганизмов</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hyperlink r:id="rId13" w:history="1">
        <w:r w:rsidRPr="00F10A13">
          <w:rPr>
            <w:rFonts w:ascii="Arial" w:eastAsia="Times New Roman" w:hAnsi="Arial" w:cs="Arial"/>
            <w:color w:val="00466E"/>
            <w:spacing w:val="2"/>
            <w:sz w:val="21"/>
            <w:szCs w:val="21"/>
            <w:u w:val="single"/>
            <w:lang w:eastAsia="ru-RU"/>
          </w:rPr>
          <w:t>ГОСТ 12003-76</w:t>
        </w:r>
      </w:hyperlink>
      <w:r w:rsidRPr="00F10A13">
        <w:rPr>
          <w:rFonts w:ascii="Arial" w:eastAsia="Times New Roman" w:hAnsi="Arial" w:cs="Arial"/>
          <w:color w:val="2D2D2D"/>
          <w:spacing w:val="2"/>
          <w:sz w:val="21"/>
          <w:szCs w:val="21"/>
          <w:lang w:eastAsia="ru-RU"/>
        </w:rPr>
        <w:t> Фрукты сушеные. Упаковка, маркировка, транспортирование и хранение</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hyperlink r:id="rId14" w:history="1">
        <w:r w:rsidRPr="00F10A13">
          <w:rPr>
            <w:rFonts w:ascii="Arial" w:eastAsia="Times New Roman" w:hAnsi="Arial" w:cs="Arial"/>
            <w:color w:val="00466E"/>
            <w:spacing w:val="2"/>
            <w:sz w:val="21"/>
            <w:szCs w:val="21"/>
            <w:u w:val="single"/>
            <w:lang w:eastAsia="ru-RU"/>
          </w:rPr>
          <w:t>ГОСТ 13340.1-77</w:t>
        </w:r>
      </w:hyperlink>
      <w:r w:rsidRPr="00F10A13">
        <w:rPr>
          <w:rFonts w:ascii="Arial" w:eastAsia="Times New Roman" w:hAnsi="Arial" w:cs="Arial"/>
          <w:color w:val="2D2D2D"/>
          <w:spacing w:val="2"/>
          <w:sz w:val="21"/>
          <w:szCs w:val="21"/>
          <w:lang w:eastAsia="ru-RU"/>
        </w:rPr>
        <w:t> Овощи сушеные. Методы определения массы нетто, формы и размера частиц, крупности помола, дефектов по внешнему виду, соотношения компонентов, органолептических показателей и развариваемости</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hyperlink r:id="rId15" w:history="1">
        <w:r w:rsidRPr="00F10A13">
          <w:rPr>
            <w:rFonts w:ascii="Arial" w:eastAsia="Times New Roman" w:hAnsi="Arial" w:cs="Arial"/>
            <w:color w:val="00466E"/>
            <w:spacing w:val="2"/>
            <w:sz w:val="21"/>
            <w:szCs w:val="21"/>
            <w:u w:val="single"/>
            <w:lang w:eastAsia="ru-RU"/>
          </w:rPr>
          <w:t>ГОСТ 13341-77</w:t>
        </w:r>
      </w:hyperlink>
      <w:r w:rsidRPr="00F10A13">
        <w:rPr>
          <w:rFonts w:ascii="Arial" w:eastAsia="Times New Roman" w:hAnsi="Arial" w:cs="Arial"/>
          <w:color w:val="2D2D2D"/>
          <w:spacing w:val="2"/>
          <w:sz w:val="21"/>
          <w:szCs w:val="21"/>
          <w:lang w:eastAsia="ru-RU"/>
        </w:rPr>
        <w:t> Овощи сушеные. Правила приемки, методы отбора и подготовка проб</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hyperlink r:id="rId16" w:history="1">
        <w:r w:rsidRPr="00F10A13">
          <w:rPr>
            <w:rFonts w:ascii="Arial" w:eastAsia="Times New Roman" w:hAnsi="Arial" w:cs="Arial"/>
            <w:color w:val="00466E"/>
            <w:spacing w:val="2"/>
            <w:sz w:val="21"/>
            <w:szCs w:val="21"/>
            <w:u w:val="single"/>
            <w:lang w:eastAsia="ru-RU"/>
          </w:rPr>
          <w:t>ГОСТ 13342-77</w:t>
        </w:r>
      </w:hyperlink>
      <w:r w:rsidRPr="00F10A13">
        <w:rPr>
          <w:rFonts w:ascii="Arial" w:eastAsia="Times New Roman" w:hAnsi="Arial" w:cs="Arial"/>
          <w:color w:val="2D2D2D"/>
          <w:spacing w:val="2"/>
          <w:sz w:val="21"/>
          <w:szCs w:val="21"/>
          <w:lang w:eastAsia="ru-RU"/>
        </w:rPr>
        <w:t> Овощи сушеные. Упаковка, маркировка, транспортирование и хранение</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hyperlink r:id="rId17" w:history="1">
        <w:r w:rsidRPr="00F10A13">
          <w:rPr>
            <w:rFonts w:ascii="Arial" w:eastAsia="Times New Roman" w:hAnsi="Arial" w:cs="Arial"/>
            <w:color w:val="00466E"/>
            <w:spacing w:val="2"/>
            <w:sz w:val="21"/>
            <w:szCs w:val="21"/>
            <w:u w:val="single"/>
            <w:lang w:eastAsia="ru-RU"/>
          </w:rPr>
          <w:t>ГОСТ 14192-96</w:t>
        </w:r>
      </w:hyperlink>
      <w:r w:rsidRPr="00F10A13">
        <w:rPr>
          <w:rFonts w:ascii="Arial" w:eastAsia="Times New Roman" w:hAnsi="Arial" w:cs="Arial"/>
          <w:color w:val="2D2D2D"/>
          <w:spacing w:val="2"/>
          <w:sz w:val="21"/>
          <w:szCs w:val="21"/>
          <w:lang w:eastAsia="ru-RU"/>
        </w:rPr>
        <w:t> Маркировка грузов</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hyperlink r:id="rId18" w:history="1">
        <w:r w:rsidRPr="00F10A13">
          <w:rPr>
            <w:rFonts w:ascii="Arial" w:eastAsia="Times New Roman" w:hAnsi="Arial" w:cs="Arial"/>
            <w:color w:val="00466E"/>
            <w:spacing w:val="2"/>
            <w:sz w:val="21"/>
            <w:szCs w:val="21"/>
            <w:u w:val="single"/>
            <w:lang w:eastAsia="ru-RU"/>
          </w:rPr>
          <w:t>ГОСТ 25555.3-82</w:t>
        </w:r>
      </w:hyperlink>
      <w:r w:rsidRPr="00F10A13">
        <w:rPr>
          <w:rFonts w:ascii="Arial" w:eastAsia="Times New Roman" w:hAnsi="Arial" w:cs="Arial"/>
          <w:color w:val="2D2D2D"/>
          <w:spacing w:val="2"/>
          <w:sz w:val="21"/>
          <w:szCs w:val="21"/>
          <w:lang w:eastAsia="ru-RU"/>
        </w:rPr>
        <w:t> Продукты переработки плодов и овощей. Методы определения минеральных примесей</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hyperlink r:id="rId19" w:history="1">
        <w:r w:rsidRPr="00F10A13">
          <w:rPr>
            <w:rFonts w:ascii="Arial" w:eastAsia="Times New Roman" w:hAnsi="Arial" w:cs="Arial"/>
            <w:color w:val="00466E"/>
            <w:spacing w:val="2"/>
            <w:sz w:val="21"/>
            <w:szCs w:val="21"/>
            <w:u w:val="single"/>
            <w:lang w:eastAsia="ru-RU"/>
          </w:rPr>
          <w:t>ГОСТ 26669-85</w:t>
        </w:r>
      </w:hyperlink>
      <w:r w:rsidRPr="00F10A13">
        <w:rPr>
          <w:rFonts w:ascii="Arial" w:eastAsia="Times New Roman" w:hAnsi="Arial" w:cs="Arial"/>
          <w:color w:val="2D2D2D"/>
          <w:spacing w:val="2"/>
          <w:sz w:val="21"/>
          <w:szCs w:val="21"/>
          <w:lang w:eastAsia="ru-RU"/>
        </w:rPr>
        <w:t> Продукты пищевые и вкусовые. Подготовка проб для микробиологических анализов</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hyperlink r:id="rId20" w:history="1">
        <w:r w:rsidRPr="00F10A13">
          <w:rPr>
            <w:rFonts w:ascii="Arial" w:eastAsia="Times New Roman" w:hAnsi="Arial" w:cs="Arial"/>
            <w:color w:val="00466E"/>
            <w:spacing w:val="2"/>
            <w:sz w:val="21"/>
            <w:szCs w:val="21"/>
            <w:u w:val="single"/>
            <w:lang w:eastAsia="ru-RU"/>
          </w:rPr>
          <w:t>ГОСТ 26670-91</w:t>
        </w:r>
      </w:hyperlink>
      <w:r w:rsidRPr="00F10A13">
        <w:rPr>
          <w:rFonts w:ascii="Arial" w:eastAsia="Times New Roman" w:hAnsi="Arial" w:cs="Arial"/>
          <w:color w:val="2D2D2D"/>
          <w:spacing w:val="2"/>
          <w:sz w:val="21"/>
          <w:szCs w:val="21"/>
          <w:lang w:eastAsia="ru-RU"/>
        </w:rPr>
        <w:t> Продукты пищевые. Методы культивирования микроорганизмов</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hyperlink r:id="rId21" w:history="1">
        <w:r w:rsidRPr="00F10A13">
          <w:rPr>
            <w:rFonts w:ascii="Arial" w:eastAsia="Times New Roman" w:hAnsi="Arial" w:cs="Arial"/>
            <w:color w:val="00466E"/>
            <w:spacing w:val="2"/>
            <w:sz w:val="21"/>
            <w:szCs w:val="21"/>
            <w:u w:val="single"/>
            <w:lang w:eastAsia="ru-RU"/>
          </w:rPr>
          <w:t>ГОСТ 26927-86</w:t>
        </w:r>
      </w:hyperlink>
      <w:r w:rsidRPr="00F10A13">
        <w:rPr>
          <w:rFonts w:ascii="Arial" w:eastAsia="Times New Roman" w:hAnsi="Arial" w:cs="Arial"/>
          <w:color w:val="2D2D2D"/>
          <w:spacing w:val="2"/>
          <w:sz w:val="21"/>
          <w:szCs w:val="21"/>
          <w:lang w:eastAsia="ru-RU"/>
        </w:rPr>
        <w:t> Сырье и продукты пищевые. Методы определения ртути</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hyperlink r:id="rId22" w:history="1">
        <w:r w:rsidRPr="00F10A13">
          <w:rPr>
            <w:rFonts w:ascii="Arial" w:eastAsia="Times New Roman" w:hAnsi="Arial" w:cs="Arial"/>
            <w:color w:val="00466E"/>
            <w:spacing w:val="2"/>
            <w:sz w:val="21"/>
            <w:szCs w:val="21"/>
            <w:u w:val="single"/>
            <w:lang w:eastAsia="ru-RU"/>
          </w:rPr>
          <w:t>ГОСТ 26929-94</w:t>
        </w:r>
      </w:hyperlink>
      <w:r w:rsidRPr="00F10A13">
        <w:rPr>
          <w:rFonts w:ascii="Arial" w:eastAsia="Times New Roman" w:hAnsi="Arial" w:cs="Arial"/>
          <w:color w:val="2D2D2D"/>
          <w:spacing w:val="2"/>
          <w:sz w:val="21"/>
          <w:szCs w:val="21"/>
          <w:lang w:eastAsia="ru-RU"/>
        </w:rPr>
        <w:t> Сырье и продукты пищевые. Подготовка проб. Минерализация для определения содержания токсичных элементов</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hyperlink r:id="rId23" w:history="1">
        <w:r w:rsidRPr="00F10A13">
          <w:rPr>
            <w:rFonts w:ascii="Arial" w:eastAsia="Times New Roman" w:hAnsi="Arial" w:cs="Arial"/>
            <w:color w:val="00466E"/>
            <w:spacing w:val="2"/>
            <w:sz w:val="21"/>
            <w:szCs w:val="21"/>
            <w:u w:val="single"/>
            <w:lang w:eastAsia="ru-RU"/>
          </w:rPr>
          <w:t>ГОСТ 26930-86</w:t>
        </w:r>
      </w:hyperlink>
      <w:r w:rsidRPr="00F10A13">
        <w:rPr>
          <w:rFonts w:ascii="Arial" w:eastAsia="Times New Roman" w:hAnsi="Arial" w:cs="Arial"/>
          <w:color w:val="2D2D2D"/>
          <w:spacing w:val="2"/>
          <w:sz w:val="21"/>
          <w:szCs w:val="21"/>
          <w:lang w:eastAsia="ru-RU"/>
        </w:rPr>
        <w:t> Сырье и продукты пищевые. Метод определения мышьяка</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hyperlink r:id="rId24" w:history="1">
        <w:r w:rsidRPr="00F10A13">
          <w:rPr>
            <w:rFonts w:ascii="Arial" w:eastAsia="Times New Roman" w:hAnsi="Arial" w:cs="Arial"/>
            <w:color w:val="00466E"/>
            <w:spacing w:val="2"/>
            <w:sz w:val="21"/>
            <w:szCs w:val="21"/>
            <w:u w:val="single"/>
            <w:lang w:eastAsia="ru-RU"/>
          </w:rPr>
          <w:t>ГОСТ 26932-86</w:t>
        </w:r>
      </w:hyperlink>
      <w:r w:rsidRPr="00F10A13">
        <w:rPr>
          <w:rFonts w:ascii="Arial" w:eastAsia="Times New Roman" w:hAnsi="Arial" w:cs="Arial"/>
          <w:color w:val="2D2D2D"/>
          <w:spacing w:val="2"/>
          <w:sz w:val="21"/>
          <w:szCs w:val="21"/>
          <w:lang w:eastAsia="ru-RU"/>
        </w:rPr>
        <w:t> Сырье и продукты пищевые. Методы определения свинца</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hyperlink r:id="rId25" w:history="1">
        <w:r w:rsidRPr="00F10A13">
          <w:rPr>
            <w:rFonts w:ascii="Arial" w:eastAsia="Times New Roman" w:hAnsi="Arial" w:cs="Arial"/>
            <w:color w:val="00466E"/>
            <w:spacing w:val="2"/>
            <w:sz w:val="21"/>
            <w:szCs w:val="21"/>
            <w:u w:val="single"/>
            <w:lang w:eastAsia="ru-RU"/>
          </w:rPr>
          <w:t>ГОСТ 26933-86</w:t>
        </w:r>
      </w:hyperlink>
      <w:r w:rsidRPr="00F10A13">
        <w:rPr>
          <w:rFonts w:ascii="Arial" w:eastAsia="Times New Roman" w:hAnsi="Arial" w:cs="Arial"/>
          <w:color w:val="2D2D2D"/>
          <w:spacing w:val="2"/>
          <w:sz w:val="21"/>
          <w:szCs w:val="21"/>
          <w:lang w:eastAsia="ru-RU"/>
        </w:rPr>
        <w:t> Сырье и продукты пищевые. Методы определения кадмия</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hyperlink r:id="rId26" w:history="1">
        <w:r w:rsidRPr="00F10A13">
          <w:rPr>
            <w:rFonts w:ascii="Arial" w:eastAsia="Times New Roman" w:hAnsi="Arial" w:cs="Arial"/>
            <w:color w:val="00466E"/>
            <w:spacing w:val="2"/>
            <w:sz w:val="21"/>
            <w:szCs w:val="21"/>
            <w:u w:val="single"/>
            <w:lang w:eastAsia="ru-RU"/>
          </w:rPr>
          <w:t>ГОСТ 28322-2014</w:t>
        </w:r>
      </w:hyperlink>
      <w:r w:rsidRPr="00F10A13">
        <w:rPr>
          <w:rFonts w:ascii="Arial" w:eastAsia="Times New Roman" w:hAnsi="Arial" w:cs="Arial"/>
          <w:color w:val="2D2D2D"/>
          <w:spacing w:val="2"/>
          <w:sz w:val="21"/>
          <w:szCs w:val="21"/>
          <w:lang w:eastAsia="ru-RU"/>
        </w:rPr>
        <w:t> Продукты переработки фруктов, овощей и грибов. Термины и определения</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hyperlink r:id="rId27" w:history="1">
        <w:r w:rsidRPr="00F10A13">
          <w:rPr>
            <w:rFonts w:ascii="Arial" w:eastAsia="Times New Roman" w:hAnsi="Arial" w:cs="Arial"/>
            <w:color w:val="00466E"/>
            <w:spacing w:val="2"/>
            <w:sz w:val="21"/>
            <w:szCs w:val="21"/>
            <w:u w:val="single"/>
            <w:lang w:eastAsia="ru-RU"/>
          </w:rPr>
          <w:t>ГОСТ 28561-90</w:t>
        </w:r>
      </w:hyperlink>
      <w:r w:rsidRPr="00F10A13">
        <w:rPr>
          <w:rFonts w:ascii="Arial" w:eastAsia="Times New Roman" w:hAnsi="Arial" w:cs="Arial"/>
          <w:color w:val="2D2D2D"/>
          <w:spacing w:val="2"/>
          <w:sz w:val="21"/>
          <w:szCs w:val="21"/>
          <w:lang w:eastAsia="ru-RU"/>
        </w:rPr>
        <w:t> Продукты переработки плодов и овощей. Методы определения сухих веществ или влаги</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lastRenderedPageBreak/>
        <w:br/>
      </w:r>
      <w:hyperlink r:id="rId28" w:history="1">
        <w:r w:rsidRPr="00F10A13">
          <w:rPr>
            <w:rFonts w:ascii="Arial" w:eastAsia="Times New Roman" w:hAnsi="Arial" w:cs="Arial"/>
            <w:color w:val="00466E"/>
            <w:spacing w:val="2"/>
            <w:sz w:val="21"/>
            <w:szCs w:val="21"/>
            <w:u w:val="single"/>
            <w:lang w:eastAsia="ru-RU"/>
          </w:rPr>
          <w:t>ГОСТ 30178-96</w:t>
        </w:r>
      </w:hyperlink>
      <w:r w:rsidRPr="00F10A13">
        <w:rPr>
          <w:rFonts w:ascii="Arial" w:eastAsia="Times New Roman" w:hAnsi="Arial" w:cs="Arial"/>
          <w:color w:val="2D2D2D"/>
          <w:spacing w:val="2"/>
          <w:sz w:val="21"/>
          <w:szCs w:val="21"/>
          <w:lang w:eastAsia="ru-RU"/>
        </w:rPr>
        <w:t> Сырье и продукты пищевые. Атомно-абсорбционный метод определения токсичных элементов</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hyperlink r:id="rId29" w:history="1">
        <w:r w:rsidRPr="00F10A13">
          <w:rPr>
            <w:rFonts w:ascii="Arial" w:eastAsia="Times New Roman" w:hAnsi="Arial" w:cs="Arial"/>
            <w:color w:val="00466E"/>
            <w:spacing w:val="2"/>
            <w:sz w:val="21"/>
            <w:szCs w:val="21"/>
            <w:u w:val="single"/>
            <w:lang w:eastAsia="ru-RU"/>
          </w:rPr>
          <w:t>ГОСТ 30349-96</w:t>
        </w:r>
      </w:hyperlink>
      <w:r w:rsidRPr="00F10A13">
        <w:rPr>
          <w:rFonts w:ascii="Arial" w:eastAsia="Times New Roman" w:hAnsi="Arial" w:cs="Arial"/>
          <w:color w:val="2D2D2D"/>
          <w:spacing w:val="2"/>
          <w:sz w:val="21"/>
          <w:szCs w:val="21"/>
          <w:lang w:eastAsia="ru-RU"/>
        </w:rPr>
        <w:t> Плоды, овощи и продукты их переработки. Методы определения остаточных количеств хлорорганических пестицидов </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hyperlink r:id="rId30" w:history="1">
        <w:r w:rsidRPr="00F10A13">
          <w:rPr>
            <w:rFonts w:ascii="Arial" w:eastAsia="Times New Roman" w:hAnsi="Arial" w:cs="Arial"/>
            <w:color w:val="00466E"/>
            <w:spacing w:val="2"/>
            <w:sz w:val="21"/>
            <w:szCs w:val="21"/>
            <w:u w:val="single"/>
            <w:lang w:eastAsia="ru-RU"/>
          </w:rPr>
          <w:t>ГОСТ 30538-97</w:t>
        </w:r>
      </w:hyperlink>
      <w:r w:rsidRPr="00F10A13">
        <w:rPr>
          <w:rFonts w:ascii="Arial" w:eastAsia="Times New Roman" w:hAnsi="Arial" w:cs="Arial"/>
          <w:color w:val="2D2D2D"/>
          <w:spacing w:val="2"/>
          <w:sz w:val="21"/>
          <w:szCs w:val="21"/>
          <w:lang w:eastAsia="ru-RU"/>
        </w:rPr>
        <w:t> Продукты пищевые. Методика определения токсичных элементов атомно-эмиссионным методом</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hyperlink r:id="rId31" w:history="1">
        <w:r w:rsidRPr="00F10A13">
          <w:rPr>
            <w:rFonts w:ascii="Arial" w:eastAsia="Times New Roman" w:hAnsi="Arial" w:cs="Arial"/>
            <w:color w:val="00466E"/>
            <w:spacing w:val="2"/>
            <w:sz w:val="21"/>
            <w:szCs w:val="21"/>
            <w:u w:val="single"/>
            <w:lang w:eastAsia="ru-RU"/>
          </w:rPr>
          <w:t>ГОСТ 31628-2012</w:t>
        </w:r>
      </w:hyperlink>
      <w:r w:rsidRPr="00F10A13">
        <w:rPr>
          <w:rFonts w:ascii="Arial" w:eastAsia="Times New Roman" w:hAnsi="Arial" w:cs="Arial"/>
          <w:color w:val="2D2D2D"/>
          <w:spacing w:val="2"/>
          <w:sz w:val="21"/>
          <w:szCs w:val="21"/>
          <w:lang w:eastAsia="ru-RU"/>
        </w:rPr>
        <w:t> Продукты пищевые и продовольственное сырье. Инверсионно-вольтамперометрический метод определения массовой концентрации мышьяка</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hyperlink r:id="rId32" w:history="1">
        <w:r w:rsidRPr="00F10A13">
          <w:rPr>
            <w:rFonts w:ascii="Arial" w:eastAsia="Times New Roman" w:hAnsi="Arial" w:cs="Arial"/>
            <w:color w:val="00466E"/>
            <w:spacing w:val="2"/>
            <w:sz w:val="21"/>
            <w:szCs w:val="21"/>
            <w:u w:val="single"/>
            <w:lang w:eastAsia="ru-RU"/>
          </w:rPr>
          <w:t>ГОСТ 31659-2012</w:t>
        </w:r>
      </w:hyperlink>
      <w:r w:rsidRPr="00F10A13">
        <w:rPr>
          <w:rFonts w:ascii="Arial" w:eastAsia="Times New Roman" w:hAnsi="Arial" w:cs="Arial"/>
          <w:color w:val="2D2D2D"/>
          <w:spacing w:val="2"/>
          <w:sz w:val="21"/>
          <w:szCs w:val="21"/>
          <w:lang w:eastAsia="ru-RU"/>
        </w:rPr>
        <w:t> (ISO 6579:2002) Продукты пищевые. Метод выявления бактерий рода Salmonella</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hyperlink r:id="rId33" w:history="1">
        <w:r w:rsidRPr="00F10A13">
          <w:rPr>
            <w:rFonts w:ascii="Arial" w:eastAsia="Times New Roman" w:hAnsi="Arial" w:cs="Arial"/>
            <w:color w:val="00466E"/>
            <w:spacing w:val="2"/>
            <w:sz w:val="21"/>
            <w:szCs w:val="21"/>
            <w:u w:val="single"/>
            <w:lang w:eastAsia="ru-RU"/>
          </w:rPr>
          <w:t>ГОСТ 31747-2012</w:t>
        </w:r>
      </w:hyperlink>
      <w:r w:rsidRPr="00F10A13">
        <w:rPr>
          <w:rFonts w:ascii="Arial" w:eastAsia="Times New Roman" w:hAnsi="Arial" w:cs="Arial"/>
          <w:color w:val="2D2D2D"/>
          <w:spacing w:val="2"/>
          <w:sz w:val="21"/>
          <w:szCs w:val="21"/>
          <w:lang w:eastAsia="ru-RU"/>
        </w:rPr>
        <w:t> Продукты пищевые. Методы выявления и определения количества бактерий группы кишечных палочек (колиформных бактерий)</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hyperlink r:id="rId34" w:history="1">
        <w:r w:rsidRPr="00F10A13">
          <w:rPr>
            <w:rFonts w:ascii="Arial" w:eastAsia="Times New Roman" w:hAnsi="Arial" w:cs="Arial"/>
            <w:color w:val="00466E"/>
            <w:spacing w:val="2"/>
            <w:sz w:val="21"/>
            <w:szCs w:val="21"/>
            <w:u w:val="single"/>
            <w:lang w:eastAsia="ru-RU"/>
          </w:rPr>
          <w:t>ГОСТ 31904-2012</w:t>
        </w:r>
      </w:hyperlink>
      <w:r w:rsidRPr="00F10A13">
        <w:rPr>
          <w:rFonts w:ascii="Arial" w:eastAsia="Times New Roman" w:hAnsi="Arial" w:cs="Arial"/>
          <w:color w:val="2D2D2D"/>
          <w:spacing w:val="2"/>
          <w:sz w:val="21"/>
          <w:szCs w:val="21"/>
          <w:lang w:eastAsia="ru-RU"/>
        </w:rPr>
        <w:t> Продукты пищевые. Методы отбора проб для микробиологических испытаний</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hyperlink r:id="rId35" w:history="1">
        <w:r w:rsidRPr="00F10A13">
          <w:rPr>
            <w:rFonts w:ascii="Arial" w:eastAsia="Times New Roman" w:hAnsi="Arial" w:cs="Arial"/>
            <w:color w:val="00466E"/>
            <w:spacing w:val="2"/>
            <w:sz w:val="21"/>
            <w:szCs w:val="21"/>
            <w:u w:val="single"/>
            <w:lang w:eastAsia="ru-RU"/>
          </w:rPr>
          <w:t>ГОСТ 32161-2013</w:t>
        </w:r>
      </w:hyperlink>
      <w:r w:rsidRPr="00F10A13">
        <w:rPr>
          <w:rFonts w:ascii="Arial" w:eastAsia="Times New Roman" w:hAnsi="Arial" w:cs="Arial"/>
          <w:color w:val="2D2D2D"/>
          <w:spacing w:val="2"/>
          <w:sz w:val="21"/>
          <w:szCs w:val="21"/>
          <w:lang w:eastAsia="ru-RU"/>
        </w:rPr>
        <w:t> Продукты пищевые. Метод определения содержания цезия Cs-137</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hyperlink r:id="rId36" w:history="1">
        <w:r w:rsidRPr="00F10A13">
          <w:rPr>
            <w:rFonts w:ascii="Arial" w:eastAsia="Times New Roman" w:hAnsi="Arial" w:cs="Arial"/>
            <w:color w:val="00466E"/>
            <w:spacing w:val="2"/>
            <w:sz w:val="21"/>
            <w:szCs w:val="21"/>
            <w:u w:val="single"/>
            <w:lang w:eastAsia="ru-RU"/>
          </w:rPr>
          <w:t>ГОСТ 32164-2013</w:t>
        </w:r>
      </w:hyperlink>
      <w:r w:rsidRPr="00F10A13">
        <w:rPr>
          <w:rFonts w:ascii="Arial" w:eastAsia="Times New Roman" w:hAnsi="Arial" w:cs="Arial"/>
          <w:color w:val="2D2D2D"/>
          <w:spacing w:val="2"/>
          <w:sz w:val="21"/>
          <w:szCs w:val="21"/>
          <w:lang w:eastAsia="ru-RU"/>
        </w:rPr>
        <w:t> Продукты пищевые. Метод отбора проб для определения стронция Sr-90 и цезия Cs-137</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10A13">
        <w:rPr>
          <w:rFonts w:ascii="Arial" w:eastAsia="Times New Roman" w:hAnsi="Arial" w:cs="Arial"/>
          <w:color w:val="3C3C3C"/>
          <w:spacing w:val="2"/>
          <w:sz w:val="41"/>
          <w:szCs w:val="41"/>
          <w:lang w:eastAsia="ru-RU"/>
        </w:rPr>
        <w:t>3 Термины и определения</w:t>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br/>
        <w:t>В настоящем стандарте применены термины по </w:t>
      </w:r>
      <w:hyperlink r:id="rId37" w:history="1">
        <w:r w:rsidRPr="00F10A13">
          <w:rPr>
            <w:rFonts w:ascii="Arial" w:eastAsia="Times New Roman" w:hAnsi="Arial" w:cs="Arial"/>
            <w:color w:val="00466E"/>
            <w:spacing w:val="2"/>
            <w:sz w:val="21"/>
            <w:szCs w:val="21"/>
            <w:u w:val="single"/>
            <w:lang w:eastAsia="ru-RU"/>
          </w:rPr>
          <w:t>ГОСТ 28322</w:t>
        </w:r>
      </w:hyperlink>
      <w:r w:rsidRPr="00F10A13">
        <w:rPr>
          <w:rFonts w:ascii="Arial" w:eastAsia="Times New Roman" w:hAnsi="Arial" w:cs="Arial"/>
          <w:color w:val="2D2D2D"/>
          <w:spacing w:val="2"/>
          <w:sz w:val="21"/>
          <w:szCs w:val="21"/>
          <w:lang w:eastAsia="ru-RU"/>
        </w:rPr>
        <w:t>.</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lastRenderedPageBreak/>
        <w:br/>
      </w:r>
    </w:p>
    <w:p w:rsidR="00F10A13" w:rsidRPr="00F10A13" w:rsidRDefault="00F10A13" w:rsidP="00F10A1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10A13">
        <w:rPr>
          <w:rFonts w:ascii="Arial" w:eastAsia="Times New Roman" w:hAnsi="Arial" w:cs="Arial"/>
          <w:color w:val="3C3C3C"/>
          <w:spacing w:val="2"/>
          <w:sz w:val="41"/>
          <w:szCs w:val="41"/>
          <w:lang w:eastAsia="ru-RU"/>
        </w:rPr>
        <w:t>4 Классификация</w:t>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4.1 Сушеные грибы изготавливают следующих видов и наименований: </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белые грибы;</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вешенки;</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козляки (решетники); </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лисички обыкновенные;</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маслята: летние, поздние, болотные, лиственничные, сибирские, кедровые, пихтовые;</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моховики: желто-бурые, зеленые, пестрые; </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опята осенние;</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польские грибы;</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подосиновики: желто-бурые, красно-бурые; </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подберезовики;</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сыроежки: сине-желтые, желтые, зеленые, пищевые;</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шампиньоны: обыкновенные, полевые;</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шиитаки;</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сморчки: съедобные, конические, высокие.</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4.2 В зависимости от вида применяемой технологии сушки сушеные грибы могут изготавливаться:</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способом сублимационной сушки; </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способом тепловой сушки.</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10A13">
        <w:rPr>
          <w:rFonts w:ascii="Arial" w:eastAsia="Times New Roman" w:hAnsi="Arial" w:cs="Arial"/>
          <w:color w:val="3C3C3C"/>
          <w:spacing w:val="2"/>
          <w:sz w:val="41"/>
          <w:szCs w:val="41"/>
          <w:lang w:eastAsia="ru-RU"/>
        </w:rPr>
        <w:t>5 Технические требования</w:t>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lastRenderedPageBreak/>
        <w:t>5.1.1 Сушеные грибы изготавливают в соответствии с требованиями настоящего стандарта по технологическим инструкциям с соблюдением требований </w:t>
      </w:r>
      <w:hyperlink r:id="rId38" w:history="1">
        <w:r w:rsidRPr="00F10A13">
          <w:rPr>
            <w:rFonts w:ascii="Arial" w:eastAsia="Times New Roman" w:hAnsi="Arial" w:cs="Arial"/>
            <w:color w:val="00466E"/>
            <w:spacing w:val="2"/>
            <w:sz w:val="21"/>
            <w:szCs w:val="21"/>
            <w:u w:val="single"/>
            <w:lang w:eastAsia="ru-RU"/>
          </w:rPr>
          <w:t>[1]</w:t>
        </w:r>
      </w:hyperlink>
      <w:r w:rsidRPr="00F10A13">
        <w:rPr>
          <w:rFonts w:ascii="Arial" w:eastAsia="Times New Roman" w:hAnsi="Arial" w:cs="Arial"/>
          <w:color w:val="2D2D2D"/>
          <w:spacing w:val="2"/>
          <w:sz w:val="21"/>
          <w:szCs w:val="21"/>
          <w:lang w:eastAsia="ru-RU"/>
        </w:rPr>
        <w:t> или нормативных правовых актов, действующих на территории государства, принявшего стандарт.</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5.1.2 По органолептическим показателям сушеные грибы должны соответствовать требованиям, указанным в таблице 1. </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Таблица 1</w:t>
      </w:r>
    </w:p>
    <w:tbl>
      <w:tblPr>
        <w:tblW w:w="0" w:type="auto"/>
        <w:tblCellMar>
          <w:left w:w="0" w:type="dxa"/>
          <w:right w:w="0" w:type="dxa"/>
        </w:tblCellMar>
        <w:tblLook w:val="04A0" w:firstRow="1" w:lastRow="0" w:firstColumn="1" w:lastColumn="0" w:noHBand="0" w:noVBand="1"/>
      </w:tblPr>
      <w:tblGrid>
        <w:gridCol w:w="2208"/>
        <w:gridCol w:w="7147"/>
      </w:tblGrid>
      <w:tr w:rsidR="00F10A13" w:rsidRPr="00F10A13" w:rsidTr="00F10A13">
        <w:trPr>
          <w:trHeight w:val="15"/>
        </w:trPr>
        <w:tc>
          <w:tcPr>
            <w:tcW w:w="2402" w:type="dxa"/>
            <w:hideMark/>
          </w:tcPr>
          <w:p w:rsidR="00F10A13" w:rsidRPr="00F10A13" w:rsidRDefault="00F10A13" w:rsidP="00F10A13">
            <w:pPr>
              <w:spacing w:after="0" w:line="240" w:lineRule="auto"/>
              <w:rPr>
                <w:rFonts w:ascii="Arial" w:eastAsia="Times New Roman" w:hAnsi="Arial" w:cs="Arial"/>
                <w:color w:val="2D2D2D"/>
                <w:spacing w:val="2"/>
                <w:sz w:val="21"/>
                <w:szCs w:val="21"/>
                <w:lang w:eastAsia="ru-RU"/>
              </w:rPr>
            </w:pPr>
          </w:p>
        </w:tc>
        <w:tc>
          <w:tcPr>
            <w:tcW w:w="8870" w:type="dxa"/>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r>
      <w:tr w:rsidR="00F10A13" w:rsidRPr="00F10A13" w:rsidTr="00F10A13">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Наименование показателя</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Характеристика</w:t>
            </w:r>
          </w:p>
        </w:tc>
      </w:tr>
      <w:tr w:rsidR="00F10A13" w:rsidRPr="00F10A13" w:rsidTr="00F10A13">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Внешний вид</w:t>
            </w:r>
          </w:p>
        </w:tc>
        <w:tc>
          <w:tcPr>
            <w:tcW w:w="88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В виде целых грибов или пластин, кусочков, толщиной 8-10 мм</w:t>
            </w:r>
          </w:p>
        </w:tc>
      </w:tr>
      <w:tr w:rsidR="00F10A13" w:rsidRPr="00F10A13" w:rsidTr="00F10A13">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Консистенция</w:t>
            </w:r>
          </w:p>
        </w:tc>
        <w:tc>
          <w:tcPr>
            <w:tcW w:w="8870"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Грибов тепловой сушки - эластичная.</w:t>
            </w:r>
            <w:r w:rsidRPr="00F10A13">
              <w:rPr>
                <w:rFonts w:ascii="Times New Roman" w:eastAsia="Times New Roman" w:hAnsi="Times New Roman" w:cs="Times New Roman"/>
                <w:color w:val="2D2D2D"/>
                <w:sz w:val="21"/>
                <w:szCs w:val="21"/>
                <w:lang w:eastAsia="ru-RU"/>
              </w:rPr>
              <w:br/>
            </w:r>
            <w:r w:rsidRPr="00F10A13">
              <w:rPr>
                <w:rFonts w:ascii="Times New Roman" w:eastAsia="Times New Roman" w:hAnsi="Times New Roman" w:cs="Times New Roman"/>
                <w:color w:val="2D2D2D"/>
                <w:sz w:val="21"/>
                <w:szCs w:val="21"/>
                <w:lang w:eastAsia="ru-RU"/>
              </w:rPr>
              <w:br/>
              <w:t>Грибов сублимационной сушки - хрупкая</w:t>
            </w:r>
          </w:p>
        </w:tc>
      </w:tr>
      <w:tr w:rsidR="00F10A13" w:rsidRPr="00F10A13" w:rsidTr="00F10A13">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Вкус и запах</w:t>
            </w:r>
          </w:p>
        </w:tc>
        <w:tc>
          <w:tcPr>
            <w:tcW w:w="8870"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Вкус и запах, свойственный сушеным грибам.</w:t>
            </w:r>
            <w:r w:rsidRPr="00F10A13">
              <w:rPr>
                <w:rFonts w:ascii="Times New Roman" w:eastAsia="Times New Roman" w:hAnsi="Times New Roman" w:cs="Times New Roman"/>
                <w:color w:val="2D2D2D"/>
                <w:sz w:val="21"/>
                <w:szCs w:val="21"/>
                <w:lang w:eastAsia="ru-RU"/>
              </w:rPr>
              <w:br/>
            </w:r>
            <w:r w:rsidRPr="00F10A13">
              <w:rPr>
                <w:rFonts w:ascii="Times New Roman" w:eastAsia="Times New Roman" w:hAnsi="Times New Roman" w:cs="Times New Roman"/>
                <w:color w:val="2D2D2D"/>
                <w:sz w:val="21"/>
                <w:szCs w:val="21"/>
                <w:lang w:eastAsia="ru-RU"/>
              </w:rPr>
              <w:br/>
              <w:t>Посторонние привкус и запах не допускаются</w:t>
            </w:r>
          </w:p>
        </w:tc>
      </w:tr>
      <w:tr w:rsidR="00F10A13" w:rsidRPr="00F10A13" w:rsidTr="00F10A13">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Цвет</w:t>
            </w:r>
          </w:p>
        </w:tc>
        <w:tc>
          <w:tcPr>
            <w:tcW w:w="88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Однородный от темно-коричневого до светло-бежевого, свойственный сырью, из которого изготавливают сушеные грибы</w:t>
            </w:r>
          </w:p>
        </w:tc>
      </w:tr>
    </w:tbl>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5.1.3 По физико-химическим показателям сушеные грибы должны соответствовать требованиям, указанным в таблице 2.</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Таблица 2</w:t>
      </w:r>
    </w:p>
    <w:tbl>
      <w:tblPr>
        <w:tblW w:w="0" w:type="auto"/>
        <w:tblCellMar>
          <w:left w:w="0" w:type="dxa"/>
          <w:right w:w="0" w:type="dxa"/>
        </w:tblCellMar>
        <w:tblLook w:val="04A0" w:firstRow="1" w:lastRow="0" w:firstColumn="1" w:lastColumn="0" w:noHBand="0" w:noVBand="1"/>
      </w:tblPr>
      <w:tblGrid>
        <w:gridCol w:w="6899"/>
        <w:gridCol w:w="2456"/>
      </w:tblGrid>
      <w:tr w:rsidR="00F10A13" w:rsidRPr="00F10A13" w:rsidTr="00F10A13">
        <w:trPr>
          <w:trHeight w:val="15"/>
        </w:trPr>
        <w:tc>
          <w:tcPr>
            <w:tcW w:w="8501" w:type="dxa"/>
            <w:hideMark/>
          </w:tcPr>
          <w:p w:rsidR="00F10A13" w:rsidRPr="00F10A13" w:rsidRDefault="00F10A13" w:rsidP="00F10A13">
            <w:pPr>
              <w:spacing w:after="0" w:line="240" w:lineRule="auto"/>
              <w:rPr>
                <w:rFonts w:ascii="Arial" w:eastAsia="Times New Roman" w:hAnsi="Arial" w:cs="Arial"/>
                <w:color w:val="2D2D2D"/>
                <w:spacing w:val="2"/>
                <w:sz w:val="21"/>
                <w:szCs w:val="21"/>
                <w:lang w:eastAsia="ru-RU"/>
              </w:rPr>
            </w:pPr>
          </w:p>
        </w:tc>
        <w:tc>
          <w:tcPr>
            <w:tcW w:w="2772" w:type="dxa"/>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r>
      <w:tr w:rsidR="00F10A13" w:rsidRPr="00F10A13" w:rsidTr="00F10A13">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Наименование показателя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Значение показателя</w:t>
            </w:r>
          </w:p>
        </w:tc>
      </w:tr>
      <w:tr w:rsidR="00F10A13" w:rsidRPr="00F10A13" w:rsidTr="00F10A13">
        <w:tc>
          <w:tcPr>
            <w:tcW w:w="850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Массовая доля влаги, %, не более:</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color w:val="2D2D2D"/>
                <w:sz w:val="21"/>
                <w:szCs w:val="21"/>
                <w:lang w:eastAsia="ru-RU"/>
              </w:rPr>
            </w:pPr>
          </w:p>
        </w:tc>
      </w:tr>
      <w:tr w:rsidR="00F10A13" w:rsidRPr="00F10A13" w:rsidTr="00F10A13">
        <w:tc>
          <w:tcPr>
            <w:tcW w:w="8501"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в грибах тепловой сушки</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13,0</w:t>
            </w:r>
          </w:p>
        </w:tc>
      </w:tr>
      <w:tr w:rsidR="00F10A13" w:rsidRPr="00F10A13" w:rsidTr="00F10A13">
        <w:tc>
          <w:tcPr>
            <w:tcW w:w="8501"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грибах сублимационной сушки</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5,0</w:t>
            </w:r>
          </w:p>
        </w:tc>
      </w:tr>
      <w:tr w:rsidR="00F10A13" w:rsidRPr="00F10A13" w:rsidTr="00F10A13">
        <w:tc>
          <w:tcPr>
            <w:tcW w:w="8501"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Массовая доля минеральных примесей, %, не более</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0,5</w:t>
            </w:r>
          </w:p>
        </w:tc>
      </w:tr>
      <w:tr w:rsidR="00F10A13" w:rsidRPr="00F10A13" w:rsidTr="00F10A13">
        <w:tc>
          <w:tcPr>
            <w:tcW w:w="8501"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Посторонние примеси</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Не допускаются</w:t>
            </w:r>
          </w:p>
        </w:tc>
      </w:tr>
      <w:tr w:rsidR="00F10A13" w:rsidRPr="00F10A13" w:rsidTr="00F10A13">
        <w:tc>
          <w:tcPr>
            <w:tcW w:w="8501"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Растительные примеси</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Не допускаются</w:t>
            </w:r>
          </w:p>
        </w:tc>
      </w:tr>
      <w:tr w:rsidR="00F10A13" w:rsidRPr="00F10A13" w:rsidTr="00F10A13">
        <w:tc>
          <w:tcPr>
            <w:tcW w:w="8501"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Сушеные грибы с дефектами (горелые, сырые грибы, с черными пятнами и червоточинами) </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Не допускаются</w:t>
            </w:r>
          </w:p>
        </w:tc>
      </w:tr>
      <w:tr w:rsidR="00F10A13" w:rsidRPr="00F10A13" w:rsidTr="00F10A13">
        <w:tc>
          <w:tcPr>
            <w:tcW w:w="850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Сушеные грибы, поврежденные вредителями, загнившие или заплесневевшие</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Не допускаются</w:t>
            </w:r>
          </w:p>
        </w:tc>
      </w:tr>
    </w:tbl>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5.1.4 Микробиологические показатели сушеных грибов должны соответствовать требованиям </w:t>
      </w:r>
      <w:hyperlink r:id="rId39" w:history="1">
        <w:r w:rsidRPr="00F10A13">
          <w:rPr>
            <w:rFonts w:ascii="Arial" w:eastAsia="Times New Roman" w:hAnsi="Arial" w:cs="Arial"/>
            <w:color w:val="00466E"/>
            <w:spacing w:val="2"/>
            <w:sz w:val="21"/>
            <w:szCs w:val="21"/>
            <w:u w:val="single"/>
            <w:lang w:eastAsia="ru-RU"/>
          </w:rPr>
          <w:t>[1]</w:t>
        </w:r>
      </w:hyperlink>
      <w:r w:rsidRPr="00F10A13">
        <w:rPr>
          <w:rFonts w:ascii="Arial" w:eastAsia="Times New Roman" w:hAnsi="Arial" w:cs="Arial"/>
          <w:color w:val="2D2D2D"/>
          <w:spacing w:val="2"/>
          <w:sz w:val="21"/>
          <w:szCs w:val="21"/>
          <w:lang w:eastAsia="ru-RU"/>
        </w:rPr>
        <w:t> или нормативных правовых актов, действующих на территории государства, принявшего стандарт.</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5.1.5 Содержание токсичных элементов, пестицидов, радионуклидов должно соответствовать требованиям </w:t>
      </w:r>
      <w:hyperlink r:id="rId40" w:history="1">
        <w:r w:rsidRPr="00F10A13">
          <w:rPr>
            <w:rFonts w:ascii="Arial" w:eastAsia="Times New Roman" w:hAnsi="Arial" w:cs="Arial"/>
            <w:color w:val="00466E"/>
            <w:spacing w:val="2"/>
            <w:sz w:val="21"/>
            <w:szCs w:val="21"/>
            <w:u w:val="single"/>
            <w:lang w:eastAsia="ru-RU"/>
          </w:rPr>
          <w:t>[1]</w:t>
        </w:r>
      </w:hyperlink>
      <w:r w:rsidRPr="00F10A13">
        <w:rPr>
          <w:rFonts w:ascii="Arial" w:eastAsia="Times New Roman" w:hAnsi="Arial" w:cs="Arial"/>
          <w:color w:val="2D2D2D"/>
          <w:spacing w:val="2"/>
          <w:sz w:val="21"/>
          <w:szCs w:val="21"/>
          <w:lang w:eastAsia="ru-RU"/>
        </w:rPr>
        <w:t> или нормативных правовых актов, действующих на территории государства, принявшего стандарт.</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b/>
          <w:bCs/>
          <w:color w:val="2D2D2D"/>
          <w:spacing w:val="2"/>
          <w:sz w:val="21"/>
          <w:szCs w:val="21"/>
          <w:lang w:eastAsia="ru-RU"/>
        </w:rPr>
        <w:lastRenderedPageBreak/>
        <w:t>5.2 Требования к сырью</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5.2.1 Для изготовления сушеных грибов используют свежие грибы следующих наименований:</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белые грибы;</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вешенки;</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козляки (решетники); </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лисички обыкновенные;</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маслята;</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моховики; </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опята осенние;</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польские грибы;</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подосиновики;</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подберезовики; </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сыроежки;</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шампиньоны;</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шиитаки;</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сморчки.</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5.2.2 Характерные признаки свежих грибов, используемых при изготовлении сушеных грибов, приведены в приложении А.</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5.2.3 Сырье, используемое для изготовления сушеных грибов, по показателям безопасности должно соответствовать требованиям </w:t>
      </w:r>
      <w:hyperlink r:id="rId41" w:history="1">
        <w:r w:rsidRPr="00F10A13">
          <w:rPr>
            <w:rFonts w:ascii="Arial" w:eastAsia="Times New Roman" w:hAnsi="Arial" w:cs="Arial"/>
            <w:color w:val="00466E"/>
            <w:spacing w:val="2"/>
            <w:sz w:val="21"/>
            <w:szCs w:val="21"/>
            <w:u w:val="single"/>
            <w:lang w:eastAsia="ru-RU"/>
          </w:rPr>
          <w:t>[1]</w:t>
        </w:r>
      </w:hyperlink>
      <w:r w:rsidRPr="00F10A13">
        <w:rPr>
          <w:rFonts w:ascii="Arial" w:eastAsia="Times New Roman" w:hAnsi="Arial" w:cs="Arial"/>
          <w:color w:val="2D2D2D"/>
          <w:spacing w:val="2"/>
          <w:sz w:val="21"/>
          <w:szCs w:val="21"/>
          <w:lang w:eastAsia="ru-RU"/>
        </w:rPr>
        <w:t> или нормативных правовых актов, действующих на территории государства, принявшего стандарт.</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b/>
          <w:bCs/>
          <w:color w:val="2D2D2D"/>
          <w:spacing w:val="2"/>
          <w:sz w:val="21"/>
          <w:szCs w:val="21"/>
          <w:lang w:eastAsia="ru-RU"/>
        </w:rPr>
        <w:t>5.3 Упаковка</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5.3.1 Сушеные грибы фасуют в потребительскую упаковку и упаковывают в транспортную упаковку по </w:t>
      </w:r>
      <w:hyperlink r:id="rId42" w:history="1">
        <w:r w:rsidRPr="00F10A13">
          <w:rPr>
            <w:rFonts w:ascii="Arial" w:eastAsia="Times New Roman" w:hAnsi="Arial" w:cs="Arial"/>
            <w:color w:val="00466E"/>
            <w:spacing w:val="2"/>
            <w:sz w:val="21"/>
            <w:szCs w:val="21"/>
            <w:u w:val="single"/>
            <w:lang w:eastAsia="ru-RU"/>
          </w:rPr>
          <w:t>ГОСТ 12003</w:t>
        </w:r>
      </w:hyperlink>
      <w:r w:rsidRPr="00F10A13">
        <w:rPr>
          <w:rFonts w:ascii="Arial" w:eastAsia="Times New Roman" w:hAnsi="Arial" w:cs="Arial"/>
          <w:color w:val="2D2D2D"/>
          <w:spacing w:val="2"/>
          <w:sz w:val="21"/>
          <w:szCs w:val="21"/>
          <w:lang w:eastAsia="ru-RU"/>
        </w:rPr>
        <w:t>, которые должны соответствовать требованиям </w:t>
      </w:r>
      <w:hyperlink r:id="rId43" w:history="1">
        <w:r w:rsidRPr="00F10A13">
          <w:rPr>
            <w:rFonts w:ascii="Arial" w:eastAsia="Times New Roman" w:hAnsi="Arial" w:cs="Arial"/>
            <w:color w:val="00466E"/>
            <w:spacing w:val="2"/>
            <w:sz w:val="21"/>
            <w:szCs w:val="21"/>
            <w:u w:val="single"/>
            <w:lang w:eastAsia="ru-RU"/>
          </w:rPr>
          <w:t>[2]</w:t>
        </w:r>
      </w:hyperlink>
      <w:r w:rsidRPr="00F10A13">
        <w:rPr>
          <w:rFonts w:ascii="Arial" w:eastAsia="Times New Roman" w:hAnsi="Arial" w:cs="Arial"/>
          <w:color w:val="2D2D2D"/>
          <w:spacing w:val="2"/>
          <w:sz w:val="21"/>
          <w:szCs w:val="21"/>
          <w:lang w:eastAsia="ru-RU"/>
        </w:rPr>
        <w:t> или нормативных правовых актов, действующих на территории государства, принявшего стандарт.</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lastRenderedPageBreak/>
        <w:br/>
        <w:t>Потребительская и транспортная упаковки должны обеспечивать сохранность сушеных грибов и их соответствие требованиям настоящего стандарта в течение всего срока годности при соблюдении условий транспортирования и хранения.</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5.3.2 Сушеные грибы фасуют в помещении с температурой не выше 25°С и влажностью воздуха не более 75% .</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Грибы, высушенные способом сублимационной сушки, должны быть герметично упакованы. Упаковывание грибов в производственном помещении осуществляется не более трех часов.</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Сушеные грибы фасуют в картонную, бумажную, многослойную полимерную упаковку, в полимерные лотки.</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5.3.3 Предел допускаемых отрицательных отклонений содержимого потребительской упаковки от номинального количества должен соответствовать </w:t>
      </w:r>
      <w:hyperlink r:id="rId44" w:history="1">
        <w:r w:rsidRPr="00F10A13">
          <w:rPr>
            <w:rFonts w:ascii="Arial" w:eastAsia="Times New Roman" w:hAnsi="Arial" w:cs="Arial"/>
            <w:color w:val="00466E"/>
            <w:spacing w:val="2"/>
            <w:sz w:val="21"/>
            <w:szCs w:val="21"/>
            <w:u w:val="single"/>
            <w:lang w:eastAsia="ru-RU"/>
          </w:rPr>
          <w:t>ГОСТ 8.579</w:t>
        </w:r>
      </w:hyperlink>
      <w:r w:rsidRPr="00F10A13">
        <w:rPr>
          <w:rFonts w:ascii="Arial" w:eastAsia="Times New Roman" w:hAnsi="Arial" w:cs="Arial"/>
          <w:color w:val="2D2D2D"/>
          <w:spacing w:val="2"/>
          <w:sz w:val="21"/>
          <w:szCs w:val="21"/>
          <w:lang w:eastAsia="ru-RU"/>
        </w:rPr>
        <w:t> (приложение А).</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5.3.4 Допускается применение других материалов и видов упаковки при условии соблюдения требований нормативных правовых актов, действующих на территории государства, принявшего стандарт, для материалов, используемых в контакте с пищевыми продуктами, и обеспечения сохранения целостности, качества и безопасности сушеных грибов в период транспортирования, хранения и реализации.</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b/>
          <w:bCs/>
          <w:color w:val="2D2D2D"/>
          <w:spacing w:val="2"/>
          <w:sz w:val="21"/>
          <w:szCs w:val="21"/>
          <w:lang w:eastAsia="ru-RU"/>
        </w:rPr>
        <w:t>5.4 Маркировка</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5.4.1 Маркировка потребительской упаковки - в соответствии с требованиями </w:t>
      </w:r>
      <w:hyperlink r:id="rId45" w:history="1">
        <w:r w:rsidRPr="00F10A13">
          <w:rPr>
            <w:rFonts w:ascii="Arial" w:eastAsia="Times New Roman" w:hAnsi="Arial" w:cs="Arial"/>
            <w:color w:val="00466E"/>
            <w:spacing w:val="2"/>
            <w:sz w:val="21"/>
            <w:szCs w:val="21"/>
            <w:u w:val="single"/>
            <w:lang w:eastAsia="ru-RU"/>
          </w:rPr>
          <w:t>[3]</w:t>
        </w:r>
      </w:hyperlink>
      <w:r w:rsidRPr="00F10A13">
        <w:rPr>
          <w:rFonts w:ascii="Arial" w:eastAsia="Times New Roman" w:hAnsi="Arial" w:cs="Arial"/>
          <w:color w:val="2D2D2D"/>
          <w:spacing w:val="2"/>
          <w:sz w:val="21"/>
          <w:szCs w:val="21"/>
          <w:lang w:eastAsia="ru-RU"/>
        </w:rPr>
        <w:t> или нормативных правовых актов, действующих на территории государства, принявшего стандарт, и </w:t>
      </w:r>
      <w:hyperlink r:id="rId46" w:history="1">
        <w:r w:rsidRPr="00F10A13">
          <w:rPr>
            <w:rFonts w:ascii="Arial" w:eastAsia="Times New Roman" w:hAnsi="Arial" w:cs="Arial"/>
            <w:color w:val="00466E"/>
            <w:spacing w:val="2"/>
            <w:sz w:val="21"/>
            <w:szCs w:val="21"/>
            <w:u w:val="single"/>
            <w:lang w:eastAsia="ru-RU"/>
          </w:rPr>
          <w:t>ГОСТ 12003</w:t>
        </w:r>
      </w:hyperlink>
      <w:r w:rsidRPr="00F10A13">
        <w:rPr>
          <w:rFonts w:ascii="Arial" w:eastAsia="Times New Roman" w:hAnsi="Arial" w:cs="Arial"/>
          <w:color w:val="2D2D2D"/>
          <w:spacing w:val="2"/>
          <w:sz w:val="21"/>
          <w:szCs w:val="21"/>
          <w:lang w:eastAsia="ru-RU"/>
        </w:rPr>
        <w:t>.</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5.4.2 Пищевая ценность - в соответствии с приложением Б.</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5.4.3 Маркировка транспортной упаковки - в соответствии с требованиями </w:t>
      </w:r>
      <w:hyperlink r:id="rId47" w:history="1">
        <w:r w:rsidRPr="00F10A13">
          <w:rPr>
            <w:rFonts w:ascii="Arial" w:eastAsia="Times New Roman" w:hAnsi="Arial" w:cs="Arial"/>
            <w:color w:val="00466E"/>
            <w:spacing w:val="2"/>
            <w:sz w:val="21"/>
            <w:szCs w:val="21"/>
            <w:u w:val="single"/>
            <w:lang w:eastAsia="ru-RU"/>
          </w:rPr>
          <w:t>[3]</w:t>
        </w:r>
      </w:hyperlink>
      <w:r w:rsidRPr="00F10A13">
        <w:rPr>
          <w:rFonts w:ascii="Arial" w:eastAsia="Times New Roman" w:hAnsi="Arial" w:cs="Arial"/>
          <w:color w:val="2D2D2D"/>
          <w:spacing w:val="2"/>
          <w:sz w:val="21"/>
          <w:szCs w:val="21"/>
          <w:lang w:eastAsia="ru-RU"/>
        </w:rPr>
        <w:t> или нормативных правовых актов, действующих на территории государства, принявшего стандарт, и </w:t>
      </w:r>
      <w:hyperlink r:id="rId48" w:history="1">
        <w:r w:rsidRPr="00F10A13">
          <w:rPr>
            <w:rFonts w:ascii="Arial" w:eastAsia="Times New Roman" w:hAnsi="Arial" w:cs="Arial"/>
            <w:color w:val="00466E"/>
            <w:spacing w:val="2"/>
            <w:sz w:val="21"/>
            <w:szCs w:val="21"/>
            <w:u w:val="single"/>
            <w:lang w:eastAsia="ru-RU"/>
          </w:rPr>
          <w:t>ГОСТ 14192</w:t>
        </w:r>
      </w:hyperlink>
      <w:r w:rsidRPr="00F10A13">
        <w:rPr>
          <w:rFonts w:ascii="Arial" w:eastAsia="Times New Roman" w:hAnsi="Arial" w:cs="Arial"/>
          <w:color w:val="2D2D2D"/>
          <w:spacing w:val="2"/>
          <w:sz w:val="21"/>
          <w:szCs w:val="21"/>
          <w:lang w:eastAsia="ru-RU"/>
        </w:rPr>
        <w:t> со следующим дополнением: на каждой единице транспортной упаковки указывают манипуляционные знаки: "Хранить в сухом, прохладном, дезинфицированном помещении", "Хрупкое" (для грибов сублимационной сушки).</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r w:rsidRPr="00F10A13">
        <w:rPr>
          <w:rFonts w:ascii="Arial" w:eastAsia="Times New Roman" w:hAnsi="Arial" w:cs="Arial"/>
          <w:b/>
          <w:bCs/>
          <w:i/>
          <w:iCs/>
          <w:color w:val="2D2D2D"/>
          <w:spacing w:val="2"/>
          <w:sz w:val="21"/>
          <w:szCs w:val="21"/>
          <w:lang w:eastAsia="ru-RU"/>
        </w:rPr>
        <w:t>Примеры записи наименований:</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b/>
          <w:bCs/>
          <w:i/>
          <w:iCs/>
          <w:color w:val="2D2D2D"/>
          <w:spacing w:val="2"/>
          <w:sz w:val="21"/>
          <w:szCs w:val="21"/>
          <w:lang w:eastAsia="ru-RU"/>
        </w:rPr>
        <w:t>1 Грибы белые сушеные.</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b/>
          <w:bCs/>
          <w:i/>
          <w:iCs/>
          <w:color w:val="2D2D2D"/>
          <w:spacing w:val="2"/>
          <w:sz w:val="21"/>
          <w:szCs w:val="21"/>
          <w:lang w:eastAsia="ru-RU"/>
        </w:rPr>
        <w:t>2 Лисички, сушенные способом сублимационной сушки.</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10A13">
        <w:rPr>
          <w:rFonts w:ascii="Arial" w:eastAsia="Times New Roman" w:hAnsi="Arial" w:cs="Arial"/>
          <w:color w:val="3C3C3C"/>
          <w:spacing w:val="2"/>
          <w:sz w:val="41"/>
          <w:szCs w:val="41"/>
          <w:lang w:eastAsia="ru-RU"/>
        </w:rPr>
        <w:lastRenderedPageBreak/>
        <w:t>6 Правила приемки</w:t>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6.1 Правила приемки - по </w:t>
      </w:r>
      <w:hyperlink r:id="rId49" w:history="1">
        <w:r w:rsidRPr="00F10A13">
          <w:rPr>
            <w:rFonts w:ascii="Arial" w:eastAsia="Times New Roman" w:hAnsi="Arial" w:cs="Arial"/>
            <w:color w:val="00466E"/>
            <w:spacing w:val="2"/>
            <w:sz w:val="21"/>
            <w:szCs w:val="21"/>
            <w:u w:val="single"/>
            <w:lang w:eastAsia="ru-RU"/>
          </w:rPr>
          <w:t>ГОСТ 13341</w:t>
        </w:r>
      </w:hyperlink>
      <w:r w:rsidRPr="00F10A13">
        <w:rPr>
          <w:rFonts w:ascii="Arial" w:eastAsia="Times New Roman" w:hAnsi="Arial" w:cs="Arial"/>
          <w:color w:val="2D2D2D"/>
          <w:spacing w:val="2"/>
          <w:sz w:val="21"/>
          <w:szCs w:val="21"/>
          <w:lang w:eastAsia="ru-RU"/>
        </w:rPr>
        <w:t> и настоящему стандарту.</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Сушеные грибы принимают партиями. Партией считают определенное количество сушеных грибов одного наименования, одинаково упакованных, изготовленных одним изготовителем по одному документу в определенный промежуток времени, сопровождаемое товаросопроводительной документацией, обеспечивающей прослеживаемость продукции.</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6.2 Качество сушеных грибов по органолептическим и физико-химическим показателям, массу нетто потребительской упаковочной единицы, качество упаковки и маркировки проверяют в каждой партии (кроме массовой доли минеральных примесей).</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6.3 Периодичность проверки токсичных элементов, пестицидов, радионуклидов устанавливают в программе производственного контроля.</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6.4 Микробиологический контроль сушеных грибов проводят в соответствии с требованиями, действующими на территории государства, принявшего стандарт.</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10A13">
        <w:rPr>
          <w:rFonts w:ascii="Arial" w:eastAsia="Times New Roman" w:hAnsi="Arial" w:cs="Arial"/>
          <w:color w:val="3C3C3C"/>
          <w:spacing w:val="2"/>
          <w:sz w:val="41"/>
          <w:szCs w:val="41"/>
          <w:lang w:eastAsia="ru-RU"/>
        </w:rPr>
        <w:t>7 Методы контроля</w:t>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7.1 Отбор и подготовка проб для определения органолептических и физико-химических показателей - по </w:t>
      </w:r>
      <w:hyperlink r:id="rId50" w:history="1">
        <w:r w:rsidRPr="00F10A13">
          <w:rPr>
            <w:rFonts w:ascii="Arial" w:eastAsia="Times New Roman" w:hAnsi="Arial" w:cs="Arial"/>
            <w:color w:val="00466E"/>
            <w:spacing w:val="2"/>
            <w:sz w:val="21"/>
            <w:szCs w:val="21"/>
            <w:u w:val="single"/>
            <w:lang w:eastAsia="ru-RU"/>
          </w:rPr>
          <w:t>ГОСТ 13341</w:t>
        </w:r>
      </w:hyperlink>
      <w:r w:rsidRPr="00F10A13">
        <w:rPr>
          <w:rFonts w:ascii="Arial" w:eastAsia="Times New Roman" w:hAnsi="Arial" w:cs="Arial"/>
          <w:color w:val="2D2D2D"/>
          <w:spacing w:val="2"/>
          <w:sz w:val="21"/>
          <w:szCs w:val="21"/>
          <w:lang w:eastAsia="ru-RU"/>
        </w:rPr>
        <w:t>, минерализация проб для определения токсичных элементов - по </w:t>
      </w:r>
      <w:hyperlink r:id="rId51" w:history="1">
        <w:r w:rsidRPr="00F10A13">
          <w:rPr>
            <w:rFonts w:ascii="Arial" w:eastAsia="Times New Roman" w:hAnsi="Arial" w:cs="Arial"/>
            <w:color w:val="00466E"/>
            <w:spacing w:val="2"/>
            <w:sz w:val="21"/>
            <w:szCs w:val="21"/>
            <w:u w:val="single"/>
            <w:lang w:eastAsia="ru-RU"/>
          </w:rPr>
          <w:t>ГОСТ 26929</w:t>
        </w:r>
      </w:hyperlink>
      <w:r w:rsidRPr="00F10A13">
        <w:rPr>
          <w:rFonts w:ascii="Arial" w:eastAsia="Times New Roman" w:hAnsi="Arial" w:cs="Arial"/>
          <w:color w:val="2D2D2D"/>
          <w:spacing w:val="2"/>
          <w:sz w:val="21"/>
          <w:szCs w:val="21"/>
          <w:lang w:eastAsia="ru-RU"/>
        </w:rPr>
        <w:t>, отбор проб для микробиологических анализов - по </w:t>
      </w:r>
      <w:hyperlink r:id="rId52" w:history="1">
        <w:r w:rsidRPr="00F10A13">
          <w:rPr>
            <w:rFonts w:ascii="Arial" w:eastAsia="Times New Roman" w:hAnsi="Arial" w:cs="Arial"/>
            <w:color w:val="00466E"/>
            <w:spacing w:val="2"/>
            <w:sz w:val="21"/>
            <w:szCs w:val="21"/>
            <w:u w:val="single"/>
            <w:lang w:eastAsia="ru-RU"/>
          </w:rPr>
          <w:t>ГОСТ 31904</w:t>
        </w:r>
      </w:hyperlink>
      <w:r w:rsidRPr="00F10A13">
        <w:rPr>
          <w:rFonts w:ascii="Arial" w:eastAsia="Times New Roman" w:hAnsi="Arial" w:cs="Arial"/>
          <w:color w:val="2D2D2D"/>
          <w:spacing w:val="2"/>
          <w:sz w:val="21"/>
          <w:szCs w:val="21"/>
          <w:lang w:eastAsia="ru-RU"/>
        </w:rPr>
        <w:t>, подготовка проб - по </w:t>
      </w:r>
      <w:hyperlink r:id="rId53" w:history="1">
        <w:r w:rsidRPr="00F10A13">
          <w:rPr>
            <w:rFonts w:ascii="Arial" w:eastAsia="Times New Roman" w:hAnsi="Arial" w:cs="Arial"/>
            <w:color w:val="00466E"/>
            <w:spacing w:val="2"/>
            <w:sz w:val="21"/>
            <w:szCs w:val="21"/>
            <w:u w:val="single"/>
            <w:lang w:eastAsia="ru-RU"/>
          </w:rPr>
          <w:t>ГОСТ 26669</w:t>
        </w:r>
      </w:hyperlink>
      <w:r w:rsidRPr="00F10A13">
        <w:rPr>
          <w:rFonts w:ascii="Arial" w:eastAsia="Times New Roman" w:hAnsi="Arial" w:cs="Arial"/>
          <w:color w:val="2D2D2D"/>
          <w:spacing w:val="2"/>
          <w:sz w:val="21"/>
          <w:szCs w:val="21"/>
          <w:lang w:eastAsia="ru-RU"/>
        </w:rPr>
        <w:t>, культивирование микроорганизмов и обработка результатов - по </w:t>
      </w:r>
      <w:hyperlink r:id="rId54" w:history="1">
        <w:r w:rsidRPr="00F10A13">
          <w:rPr>
            <w:rFonts w:ascii="Arial" w:eastAsia="Times New Roman" w:hAnsi="Arial" w:cs="Arial"/>
            <w:color w:val="00466E"/>
            <w:spacing w:val="2"/>
            <w:sz w:val="21"/>
            <w:szCs w:val="21"/>
            <w:u w:val="single"/>
            <w:lang w:eastAsia="ru-RU"/>
          </w:rPr>
          <w:t>ГОСТ 26670</w:t>
        </w:r>
      </w:hyperlink>
      <w:r w:rsidRPr="00F10A13">
        <w:rPr>
          <w:rFonts w:ascii="Arial" w:eastAsia="Times New Roman" w:hAnsi="Arial" w:cs="Arial"/>
          <w:color w:val="2D2D2D"/>
          <w:spacing w:val="2"/>
          <w:sz w:val="21"/>
          <w:szCs w:val="21"/>
          <w:lang w:eastAsia="ru-RU"/>
        </w:rPr>
        <w:t>, отбор и подготовка проб для определения радионуклидов - по </w:t>
      </w:r>
      <w:hyperlink r:id="rId55" w:history="1">
        <w:r w:rsidRPr="00F10A13">
          <w:rPr>
            <w:rFonts w:ascii="Arial" w:eastAsia="Times New Roman" w:hAnsi="Arial" w:cs="Arial"/>
            <w:color w:val="00466E"/>
            <w:spacing w:val="2"/>
            <w:sz w:val="21"/>
            <w:szCs w:val="21"/>
            <w:u w:val="single"/>
            <w:lang w:eastAsia="ru-RU"/>
          </w:rPr>
          <w:t>ГОСТ 32164</w:t>
        </w:r>
      </w:hyperlink>
      <w:r w:rsidRPr="00F10A13">
        <w:rPr>
          <w:rFonts w:ascii="Arial" w:eastAsia="Times New Roman" w:hAnsi="Arial" w:cs="Arial"/>
          <w:color w:val="2D2D2D"/>
          <w:spacing w:val="2"/>
          <w:sz w:val="21"/>
          <w:szCs w:val="21"/>
          <w:lang w:eastAsia="ru-RU"/>
        </w:rPr>
        <w:t>.</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7.2 Определение органолептических показателей - по </w:t>
      </w:r>
      <w:hyperlink r:id="rId56" w:history="1">
        <w:r w:rsidRPr="00F10A13">
          <w:rPr>
            <w:rFonts w:ascii="Arial" w:eastAsia="Times New Roman" w:hAnsi="Arial" w:cs="Arial"/>
            <w:color w:val="00466E"/>
            <w:spacing w:val="2"/>
            <w:sz w:val="21"/>
            <w:szCs w:val="21"/>
            <w:u w:val="single"/>
            <w:lang w:eastAsia="ru-RU"/>
          </w:rPr>
          <w:t>ГОСТ 13340.1</w:t>
        </w:r>
      </w:hyperlink>
      <w:r w:rsidRPr="00F10A13">
        <w:rPr>
          <w:rFonts w:ascii="Arial" w:eastAsia="Times New Roman" w:hAnsi="Arial" w:cs="Arial"/>
          <w:color w:val="2D2D2D"/>
          <w:spacing w:val="2"/>
          <w:sz w:val="21"/>
          <w:szCs w:val="21"/>
          <w:lang w:eastAsia="ru-RU"/>
        </w:rPr>
        <w:t>.</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7.3 Определение массы нетто упаковочной единицы - по </w:t>
      </w:r>
      <w:hyperlink r:id="rId57" w:history="1">
        <w:r w:rsidRPr="00F10A13">
          <w:rPr>
            <w:rFonts w:ascii="Arial" w:eastAsia="Times New Roman" w:hAnsi="Arial" w:cs="Arial"/>
            <w:color w:val="00466E"/>
            <w:spacing w:val="2"/>
            <w:sz w:val="21"/>
            <w:szCs w:val="21"/>
            <w:u w:val="single"/>
            <w:lang w:eastAsia="ru-RU"/>
          </w:rPr>
          <w:t>ГОСТ 13340.1</w:t>
        </w:r>
      </w:hyperlink>
      <w:r w:rsidRPr="00F10A13">
        <w:rPr>
          <w:rFonts w:ascii="Arial" w:eastAsia="Times New Roman" w:hAnsi="Arial" w:cs="Arial"/>
          <w:color w:val="2D2D2D"/>
          <w:spacing w:val="2"/>
          <w:sz w:val="21"/>
          <w:szCs w:val="21"/>
          <w:lang w:eastAsia="ru-RU"/>
        </w:rPr>
        <w:t>.</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7.4 Определение физико-химических показателей:</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массовой доли влаги - по </w:t>
      </w:r>
      <w:hyperlink r:id="rId58" w:history="1">
        <w:r w:rsidRPr="00F10A13">
          <w:rPr>
            <w:rFonts w:ascii="Arial" w:eastAsia="Times New Roman" w:hAnsi="Arial" w:cs="Arial"/>
            <w:color w:val="00466E"/>
            <w:spacing w:val="2"/>
            <w:sz w:val="21"/>
            <w:szCs w:val="21"/>
            <w:u w:val="single"/>
            <w:lang w:eastAsia="ru-RU"/>
          </w:rPr>
          <w:t>ГОСТ 28561</w:t>
        </w:r>
      </w:hyperlink>
      <w:r w:rsidRPr="00F10A13">
        <w:rPr>
          <w:rFonts w:ascii="Arial" w:eastAsia="Times New Roman" w:hAnsi="Arial" w:cs="Arial"/>
          <w:color w:val="2D2D2D"/>
          <w:spacing w:val="2"/>
          <w:sz w:val="21"/>
          <w:szCs w:val="21"/>
          <w:lang w:eastAsia="ru-RU"/>
        </w:rPr>
        <w:t>;</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массовой доли минеральных примесей - по </w:t>
      </w:r>
      <w:hyperlink r:id="rId59" w:history="1">
        <w:r w:rsidRPr="00F10A13">
          <w:rPr>
            <w:rFonts w:ascii="Arial" w:eastAsia="Times New Roman" w:hAnsi="Arial" w:cs="Arial"/>
            <w:color w:val="00466E"/>
            <w:spacing w:val="2"/>
            <w:sz w:val="21"/>
            <w:szCs w:val="21"/>
            <w:u w:val="single"/>
            <w:lang w:eastAsia="ru-RU"/>
          </w:rPr>
          <w:t>ГОСТ 25555.3</w:t>
        </w:r>
      </w:hyperlink>
      <w:r w:rsidRPr="00F10A13">
        <w:rPr>
          <w:rFonts w:ascii="Arial" w:eastAsia="Times New Roman" w:hAnsi="Arial" w:cs="Arial"/>
          <w:color w:val="2D2D2D"/>
          <w:spacing w:val="2"/>
          <w:sz w:val="21"/>
          <w:szCs w:val="21"/>
          <w:lang w:eastAsia="ru-RU"/>
        </w:rPr>
        <w:t>, </w:t>
      </w:r>
      <w:hyperlink r:id="rId60" w:history="1">
        <w:r w:rsidRPr="00F10A13">
          <w:rPr>
            <w:rFonts w:ascii="Arial" w:eastAsia="Times New Roman" w:hAnsi="Arial" w:cs="Arial"/>
            <w:color w:val="00466E"/>
            <w:spacing w:val="2"/>
            <w:sz w:val="21"/>
            <w:szCs w:val="21"/>
            <w:u w:val="single"/>
            <w:lang w:eastAsia="ru-RU"/>
          </w:rPr>
          <w:t>ГОСТ ISO 762</w:t>
        </w:r>
      </w:hyperlink>
      <w:r w:rsidRPr="00F10A13">
        <w:rPr>
          <w:rFonts w:ascii="Arial" w:eastAsia="Times New Roman" w:hAnsi="Arial" w:cs="Arial"/>
          <w:color w:val="2D2D2D"/>
          <w:spacing w:val="2"/>
          <w:sz w:val="21"/>
          <w:szCs w:val="21"/>
          <w:lang w:eastAsia="ru-RU"/>
        </w:rPr>
        <w:t>;</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наличия посторонних примесей - визуально;</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наличия растительных примесей - визуально;</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наличия сушеных грибов с дефектами - по </w:t>
      </w:r>
      <w:hyperlink r:id="rId61" w:history="1">
        <w:r w:rsidRPr="00F10A13">
          <w:rPr>
            <w:rFonts w:ascii="Arial" w:eastAsia="Times New Roman" w:hAnsi="Arial" w:cs="Arial"/>
            <w:color w:val="00466E"/>
            <w:spacing w:val="2"/>
            <w:sz w:val="21"/>
            <w:szCs w:val="21"/>
            <w:u w:val="single"/>
            <w:lang w:eastAsia="ru-RU"/>
          </w:rPr>
          <w:t>ГОСТ 13340.1</w:t>
        </w:r>
      </w:hyperlink>
      <w:r w:rsidRPr="00F10A13">
        <w:rPr>
          <w:rFonts w:ascii="Arial" w:eastAsia="Times New Roman" w:hAnsi="Arial" w:cs="Arial"/>
          <w:color w:val="2D2D2D"/>
          <w:spacing w:val="2"/>
          <w:sz w:val="21"/>
          <w:szCs w:val="21"/>
          <w:lang w:eastAsia="ru-RU"/>
        </w:rPr>
        <w:t>;</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lastRenderedPageBreak/>
        <w:t>- наличия сушеных грибов, поврежденных вредителями, загнивших или заплесневевших - визуально.</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7.5 Определение массовой доли токсичных элементов:</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свинца - по </w:t>
      </w:r>
      <w:hyperlink r:id="rId62" w:history="1">
        <w:r w:rsidRPr="00F10A13">
          <w:rPr>
            <w:rFonts w:ascii="Arial" w:eastAsia="Times New Roman" w:hAnsi="Arial" w:cs="Arial"/>
            <w:color w:val="00466E"/>
            <w:spacing w:val="2"/>
            <w:sz w:val="21"/>
            <w:szCs w:val="21"/>
            <w:u w:val="single"/>
            <w:lang w:eastAsia="ru-RU"/>
          </w:rPr>
          <w:t>ГОСТ 26932</w:t>
        </w:r>
      </w:hyperlink>
      <w:r w:rsidRPr="00F10A13">
        <w:rPr>
          <w:rFonts w:ascii="Arial" w:eastAsia="Times New Roman" w:hAnsi="Arial" w:cs="Arial"/>
          <w:color w:val="2D2D2D"/>
          <w:spacing w:val="2"/>
          <w:sz w:val="21"/>
          <w:szCs w:val="21"/>
          <w:lang w:eastAsia="ru-RU"/>
        </w:rPr>
        <w:t>, </w:t>
      </w:r>
      <w:hyperlink r:id="rId63" w:history="1">
        <w:r w:rsidRPr="00F10A13">
          <w:rPr>
            <w:rFonts w:ascii="Arial" w:eastAsia="Times New Roman" w:hAnsi="Arial" w:cs="Arial"/>
            <w:color w:val="00466E"/>
            <w:spacing w:val="2"/>
            <w:sz w:val="21"/>
            <w:szCs w:val="21"/>
            <w:u w:val="single"/>
            <w:lang w:eastAsia="ru-RU"/>
          </w:rPr>
          <w:t>ГОСТ 30178</w:t>
        </w:r>
      </w:hyperlink>
      <w:r w:rsidRPr="00F10A13">
        <w:rPr>
          <w:rFonts w:ascii="Arial" w:eastAsia="Times New Roman" w:hAnsi="Arial" w:cs="Arial"/>
          <w:color w:val="2D2D2D"/>
          <w:spacing w:val="2"/>
          <w:sz w:val="21"/>
          <w:szCs w:val="21"/>
          <w:lang w:eastAsia="ru-RU"/>
        </w:rPr>
        <w:t>, </w:t>
      </w:r>
      <w:hyperlink r:id="rId64" w:history="1">
        <w:r w:rsidRPr="00F10A13">
          <w:rPr>
            <w:rFonts w:ascii="Arial" w:eastAsia="Times New Roman" w:hAnsi="Arial" w:cs="Arial"/>
            <w:color w:val="00466E"/>
            <w:spacing w:val="2"/>
            <w:sz w:val="21"/>
            <w:szCs w:val="21"/>
            <w:u w:val="single"/>
            <w:lang w:eastAsia="ru-RU"/>
          </w:rPr>
          <w:t>ГОСТ 30538</w:t>
        </w:r>
      </w:hyperlink>
      <w:r w:rsidRPr="00F10A13">
        <w:rPr>
          <w:rFonts w:ascii="Arial" w:eastAsia="Times New Roman" w:hAnsi="Arial" w:cs="Arial"/>
          <w:color w:val="2D2D2D"/>
          <w:spacing w:val="2"/>
          <w:sz w:val="21"/>
          <w:szCs w:val="21"/>
          <w:lang w:eastAsia="ru-RU"/>
        </w:rPr>
        <w:t>;</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мышьяка - по </w:t>
      </w:r>
      <w:hyperlink r:id="rId65" w:history="1">
        <w:r w:rsidRPr="00F10A13">
          <w:rPr>
            <w:rFonts w:ascii="Arial" w:eastAsia="Times New Roman" w:hAnsi="Arial" w:cs="Arial"/>
            <w:color w:val="00466E"/>
            <w:spacing w:val="2"/>
            <w:sz w:val="21"/>
            <w:szCs w:val="21"/>
            <w:u w:val="single"/>
            <w:lang w:eastAsia="ru-RU"/>
          </w:rPr>
          <w:t>ГОСТ 26930</w:t>
        </w:r>
      </w:hyperlink>
      <w:r w:rsidRPr="00F10A13">
        <w:rPr>
          <w:rFonts w:ascii="Arial" w:eastAsia="Times New Roman" w:hAnsi="Arial" w:cs="Arial"/>
          <w:color w:val="2D2D2D"/>
          <w:spacing w:val="2"/>
          <w:sz w:val="21"/>
          <w:szCs w:val="21"/>
          <w:lang w:eastAsia="ru-RU"/>
        </w:rPr>
        <w:t>, </w:t>
      </w:r>
      <w:hyperlink r:id="rId66" w:history="1">
        <w:r w:rsidRPr="00F10A13">
          <w:rPr>
            <w:rFonts w:ascii="Arial" w:eastAsia="Times New Roman" w:hAnsi="Arial" w:cs="Arial"/>
            <w:color w:val="00466E"/>
            <w:spacing w:val="2"/>
            <w:sz w:val="21"/>
            <w:szCs w:val="21"/>
            <w:u w:val="single"/>
            <w:lang w:eastAsia="ru-RU"/>
          </w:rPr>
          <w:t>ГОСТ 30538</w:t>
        </w:r>
      </w:hyperlink>
      <w:r w:rsidRPr="00F10A13">
        <w:rPr>
          <w:rFonts w:ascii="Arial" w:eastAsia="Times New Roman" w:hAnsi="Arial" w:cs="Arial"/>
          <w:color w:val="2D2D2D"/>
          <w:spacing w:val="2"/>
          <w:sz w:val="21"/>
          <w:szCs w:val="21"/>
          <w:lang w:eastAsia="ru-RU"/>
        </w:rPr>
        <w:t>, </w:t>
      </w:r>
      <w:hyperlink r:id="rId67" w:history="1">
        <w:r w:rsidRPr="00F10A13">
          <w:rPr>
            <w:rFonts w:ascii="Arial" w:eastAsia="Times New Roman" w:hAnsi="Arial" w:cs="Arial"/>
            <w:color w:val="00466E"/>
            <w:spacing w:val="2"/>
            <w:sz w:val="21"/>
            <w:szCs w:val="21"/>
            <w:u w:val="single"/>
            <w:lang w:eastAsia="ru-RU"/>
          </w:rPr>
          <w:t>ГОСТ 31628</w:t>
        </w:r>
      </w:hyperlink>
      <w:r w:rsidRPr="00F10A13">
        <w:rPr>
          <w:rFonts w:ascii="Arial" w:eastAsia="Times New Roman" w:hAnsi="Arial" w:cs="Arial"/>
          <w:color w:val="2D2D2D"/>
          <w:spacing w:val="2"/>
          <w:sz w:val="21"/>
          <w:szCs w:val="21"/>
          <w:lang w:eastAsia="ru-RU"/>
        </w:rPr>
        <w:t>;</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кадмия - по </w:t>
      </w:r>
      <w:hyperlink r:id="rId68" w:history="1">
        <w:r w:rsidRPr="00F10A13">
          <w:rPr>
            <w:rFonts w:ascii="Arial" w:eastAsia="Times New Roman" w:hAnsi="Arial" w:cs="Arial"/>
            <w:color w:val="00466E"/>
            <w:spacing w:val="2"/>
            <w:sz w:val="21"/>
            <w:szCs w:val="21"/>
            <w:u w:val="single"/>
            <w:lang w:eastAsia="ru-RU"/>
          </w:rPr>
          <w:t>ГОСТ 26933</w:t>
        </w:r>
      </w:hyperlink>
      <w:r w:rsidRPr="00F10A13">
        <w:rPr>
          <w:rFonts w:ascii="Arial" w:eastAsia="Times New Roman" w:hAnsi="Arial" w:cs="Arial"/>
          <w:color w:val="2D2D2D"/>
          <w:spacing w:val="2"/>
          <w:sz w:val="21"/>
          <w:szCs w:val="21"/>
          <w:lang w:eastAsia="ru-RU"/>
        </w:rPr>
        <w:t>, </w:t>
      </w:r>
      <w:hyperlink r:id="rId69" w:history="1">
        <w:r w:rsidRPr="00F10A13">
          <w:rPr>
            <w:rFonts w:ascii="Arial" w:eastAsia="Times New Roman" w:hAnsi="Arial" w:cs="Arial"/>
            <w:color w:val="00466E"/>
            <w:spacing w:val="2"/>
            <w:sz w:val="21"/>
            <w:szCs w:val="21"/>
            <w:u w:val="single"/>
            <w:lang w:eastAsia="ru-RU"/>
          </w:rPr>
          <w:t>ГОСТ 30178</w:t>
        </w:r>
      </w:hyperlink>
      <w:r w:rsidRPr="00F10A13">
        <w:rPr>
          <w:rFonts w:ascii="Arial" w:eastAsia="Times New Roman" w:hAnsi="Arial" w:cs="Arial"/>
          <w:color w:val="2D2D2D"/>
          <w:spacing w:val="2"/>
          <w:sz w:val="21"/>
          <w:szCs w:val="21"/>
          <w:lang w:eastAsia="ru-RU"/>
        </w:rPr>
        <w:t>, </w:t>
      </w:r>
      <w:hyperlink r:id="rId70" w:history="1">
        <w:r w:rsidRPr="00F10A13">
          <w:rPr>
            <w:rFonts w:ascii="Arial" w:eastAsia="Times New Roman" w:hAnsi="Arial" w:cs="Arial"/>
            <w:color w:val="00466E"/>
            <w:spacing w:val="2"/>
            <w:sz w:val="21"/>
            <w:szCs w:val="21"/>
            <w:u w:val="single"/>
            <w:lang w:eastAsia="ru-RU"/>
          </w:rPr>
          <w:t>ГОСТ 30538</w:t>
        </w:r>
      </w:hyperlink>
      <w:r w:rsidRPr="00F10A13">
        <w:rPr>
          <w:rFonts w:ascii="Arial" w:eastAsia="Times New Roman" w:hAnsi="Arial" w:cs="Arial"/>
          <w:color w:val="2D2D2D"/>
          <w:spacing w:val="2"/>
          <w:sz w:val="21"/>
          <w:szCs w:val="21"/>
          <w:lang w:eastAsia="ru-RU"/>
        </w:rPr>
        <w:t>;</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ртути - по </w:t>
      </w:r>
      <w:hyperlink r:id="rId71" w:history="1">
        <w:r w:rsidRPr="00F10A13">
          <w:rPr>
            <w:rFonts w:ascii="Arial" w:eastAsia="Times New Roman" w:hAnsi="Arial" w:cs="Arial"/>
            <w:color w:val="00466E"/>
            <w:spacing w:val="2"/>
            <w:sz w:val="21"/>
            <w:szCs w:val="21"/>
            <w:u w:val="single"/>
            <w:lang w:eastAsia="ru-RU"/>
          </w:rPr>
          <w:t>ГОСТ 26927</w:t>
        </w:r>
      </w:hyperlink>
      <w:r w:rsidRPr="00F10A13">
        <w:rPr>
          <w:rFonts w:ascii="Arial" w:eastAsia="Times New Roman" w:hAnsi="Arial" w:cs="Arial"/>
          <w:color w:val="2D2D2D"/>
          <w:spacing w:val="2"/>
          <w:sz w:val="21"/>
          <w:szCs w:val="21"/>
          <w:lang w:eastAsia="ru-RU"/>
        </w:rPr>
        <w:t>.</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7.6 Определение содержания цезия Cs-137 - по </w:t>
      </w:r>
      <w:hyperlink r:id="rId72" w:history="1">
        <w:r w:rsidRPr="00F10A13">
          <w:rPr>
            <w:rFonts w:ascii="Arial" w:eastAsia="Times New Roman" w:hAnsi="Arial" w:cs="Arial"/>
            <w:color w:val="00466E"/>
            <w:spacing w:val="2"/>
            <w:sz w:val="21"/>
            <w:szCs w:val="21"/>
            <w:u w:val="single"/>
            <w:lang w:eastAsia="ru-RU"/>
          </w:rPr>
          <w:t>ГОСТ 32161</w:t>
        </w:r>
      </w:hyperlink>
      <w:r w:rsidRPr="00F10A13">
        <w:rPr>
          <w:rFonts w:ascii="Arial" w:eastAsia="Times New Roman" w:hAnsi="Arial" w:cs="Arial"/>
          <w:color w:val="2D2D2D"/>
          <w:spacing w:val="2"/>
          <w:sz w:val="21"/>
          <w:szCs w:val="21"/>
          <w:lang w:eastAsia="ru-RU"/>
        </w:rPr>
        <w:t>.</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7.7 Определение микробиологических показателей:</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количества мезофильных аэробных и факультативно-анаэробных микроорганизмов - по </w:t>
      </w:r>
      <w:hyperlink r:id="rId73" w:history="1">
        <w:r w:rsidRPr="00F10A13">
          <w:rPr>
            <w:rFonts w:ascii="Arial" w:eastAsia="Times New Roman" w:hAnsi="Arial" w:cs="Arial"/>
            <w:color w:val="00466E"/>
            <w:spacing w:val="2"/>
            <w:sz w:val="21"/>
            <w:szCs w:val="21"/>
            <w:u w:val="single"/>
            <w:lang w:eastAsia="ru-RU"/>
          </w:rPr>
          <w:t>ГОСТ 10444.15</w:t>
        </w:r>
      </w:hyperlink>
      <w:r w:rsidRPr="00F10A13">
        <w:rPr>
          <w:rFonts w:ascii="Arial" w:eastAsia="Times New Roman" w:hAnsi="Arial" w:cs="Arial"/>
          <w:color w:val="2D2D2D"/>
          <w:spacing w:val="2"/>
          <w:sz w:val="21"/>
          <w:szCs w:val="21"/>
          <w:lang w:eastAsia="ru-RU"/>
        </w:rPr>
        <w:t>;</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количества плесеней - по </w:t>
      </w:r>
      <w:hyperlink r:id="rId74" w:history="1">
        <w:r w:rsidRPr="00F10A13">
          <w:rPr>
            <w:rFonts w:ascii="Arial" w:eastAsia="Times New Roman" w:hAnsi="Arial" w:cs="Arial"/>
            <w:color w:val="00466E"/>
            <w:spacing w:val="2"/>
            <w:sz w:val="21"/>
            <w:szCs w:val="21"/>
            <w:u w:val="single"/>
            <w:lang w:eastAsia="ru-RU"/>
          </w:rPr>
          <w:t>ГОСТ 10444.12</w:t>
        </w:r>
      </w:hyperlink>
      <w:r w:rsidRPr="00F10A13">
        <w:rPr>
          <w:rFonts w:ascii="Arial" w:eastAsia="Times New Roman" w:hAnsi="Arial" w:cs="Arial"/>
          <w:color w:val="2D2D2D"/>
          <w:spacing w:val="2"/>
          <w:sz w:val="21"/>
          <w:szCs w:val="21"/>
          <w:lang w:eastAsia="ru-RU"/>
        </w:rPr>
        <w:t>;</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бактерий рода </w:t>
      </w:r>
      <w:r w:rsidRPr="00F10A13">
        <w:rPr>
          <w:rFonts w:ascii="Arial" w:eastAsia="Times New Roman" w:hAnsi="Arial" w:cs="Arial"/>
          <w:i/>
          <w:iCs/>
          <w:color w:val="2D2D2D"/>
          <w:spacing w:val="2"/>
          <w:sz w:val="21"/>
          <w:szCs w:val="21"/>
          <w:lang w:eastAsia="ru-RU"/>
        </w:rPr>
        <w:t>Salmonella</w:t>
      </w:r>
      <w:r w:rsidRPr="00F10A13">
        <w:rPr>
          <w:rFonts w:ascii="Arial" w:eastAsia="Times New Roman" w:hAnsi="Arial" w:cs="Arial"/>
          <w:color w:val="2D2D2D"/>
          <w:spacing w:val="2"/>
          <w:sz w:val="21"/>
          <w:szCs w:val="21"/>
          <w:lang w:eastAsia="ru-RU"/>
        </w:rPr>
        <w:t> - по </w:t>
      </w:r>
      <w:hyperlink r:id="rId75" w:history="1">
        <w:r w:rsidRPr="00F10A13">
          <w:rPr>
            <w:rFonts w:ascii="Arial" w:eastAsia="Times New Roman" w:hAnsi="Arial" w:cs="Arial"/>
            <w:color w:val="00466E"/>
            <w:spacing w:val="2"/>
            <w:sz w:val="21"/>
            <w:szCs w:val="21"/>
            <w:u w:val="single"/>
            <w:lang w:eastAsia="ru-RU"/>
          </w:rPr>
          <w:t>ГОСТ 31659</w:t>
        </w:r>
      </w:hyperlink>
      <w:r w:rsidRPr="00F10A13">
        <w:rPr>
          <w:rFonts w:ascii="Arial" w:eastAsia="Times New Roman" w:hAnsi="Arial" w:cs="Arial"/>
          <w:color w:val="2D2D2D"/>
          <w:spacing w:val="2"/>
          <w:sz w:val="21"/>
          <w:szCs w:val="21"/>
          <w:lang w:eastAsia="ru-RU"/>
        </w:rPr>
        <w:t>;</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бактерий группы кишечных палочек (колиформных) - по </w:t>
      </w:r>
      <w:hyperlink r:id="rId76" w:history="1">
        <w:r w:rsidRPr="00F10A13">
          <w:rPr>
            <w:rFonts w:ascii="Arial" w:eastAsia="Times New Roman" w:hAnsi="Arial" w:cs="Arial"/>
            <w:color w:val="00466E"/>
            <w:spacing w:val="2"/>
            <w:sz w:val="21"/>
            <w:szCs w:val="21"/>
            <w:u w:val="single"/>
            <w:lang w:eastAsia="ru-RU"/>
          </w:rPr>
          <w:t>ГОСТ 31747</w:t>
        </w:r>
      </w:hyperlink>
      <w:r w:rsidRPr="00F10A13">
        <w:rPr>
          <w:rFonts w:ascii="Arial" w:eastAsia="Times New Roman" w:hAnsi="Arial" w:cs="Arial"/>
          <w:color w:val="2D2D2D"/>
          <w:spacing w:val="2"/>
          <w:sz w:val="21"/>
          <w:szCs w:val="21"/>
          <w:lang w:eastAsia="ru-RU"/>
        </w:rPr>
        <w:t>.</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7.8 Определение пестицидов - по </w:t>
      </w:r>
      <w:hyperlink r:id="rId77" w:history="1">
        <w:r w:rsidRPr="00F10A13">
          <w:rPr>
            <w:rFonts w:ascii="Arial" w:eastAsia="Times New Roman" w:hAnsi="Arial" w:cs="Arial"/>
            <w:color w:val="00466E"/>
            <w:spacing w:val="2"/>
            <w:sz w:val="21"/>
            <w:szCs w:val="21"/>
            <w:u w:val="single"/>
            <w:lang w:eastAsia="ru-RU"/>
          </w:rPr>
          <w:t>ГОСТ 30349</w:t>
        </w:r>
      </w:hyperlink>
      <w:r w:rsidRPr="00F10A13">
        <w:rPr>
          <w:rFonts w:ascii="Arial" w:eastAsia="Times New Roman" w:hAnsi="Arial" w:cs="Arial"/>
          <w:color w:val="2D2D2D"/>
          <w:spacing w:val="2"/>
          <w:sz w:val="21"/>
          <w:szCs w:val="21"/>
          <w:lang w:eastAsia="ru-RU"/>
        </w:rPr>
        <w:t>.</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10A13">
        <w:rPr>
          <w:rFonts w:ascii="Arial" w:eastAsia="Times New Roman" w:hAnsi="Arial" w:cs="Arial"/>
          <w:color w:val="3C3C3C"/>
          <w:spacing w:val="2"/>
          <w:sz w:val="41"/>
          <w:szCs w:val="41"/>
          <w:lang w:eastAsia="ru-RU"/>
        </w:rPr>
        <w:t>8 Транспортирование и хранение</w:t>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8.1 Транспортирование и хранение - в соответствии с требованиями </w:t>
      </w:r>
      <w:hyperlink r:id="rId78" w:history="1">
        <w:r w:rsidRPr="00F10A13">
          <w:rPr>
            <w:rFonts w:ascii="Arial" w:eastAsia="Times New Roman" w:hAnsi="Arial" w:cs="Arial"/>
            <w:color w:val="00466E"/>
            <w:spacing w:val="2"/>
            <w:sz w:val="21"/>
            <w:szCs w:val="21"/>
            <w:u w:val="single"/>
            <w:lang w:eastAsia="ru-RU"/>
          </w:rPr>
          <w:t>[1]</w:t>
        </w:r>
      </w:hyperlink>
      <w:r w:rsidRPr="00F10A13">
        <w:rPr>
          <w:rFonts w:ascii="Arial" w:eastAsia="Times New Roman" w:hAnsi="Arial" w:cs="Arial"/>
          <w:color w:val="2D2D2D"/>
          <w:spacing w:val="2"/>
          <w:sz w:val="21"/>
          <w:szCs w:val="21"/>
          <w:lang w:eastAsia="ru-RU"/>
        </w:rPr>
        <w:t> или нормативных правовых актов, действующих на территории государства, принявшего стандарт, </w:t>
      </w:r>
      <w:hyperlink r:id="rId79" w:history="1">
        <w:r w:rsidRPr="00F10A13">
          <w:rPr>
            <w:rFonts w:ascii="Arial" w:eastAsia="Times New Roman" w:hAnsi="Arial" w:cs="Arial"/>
            <w:color w:val="00466E"/>
            <w:spacing w:val="2"/>
            <w:sz w:val="21"/>
            <w:szCs w:val="21"/>
            <w:u w:val="single"/>
            <w:lang w:eastAsia="ru-RU"/>
          </w:rPr>
          <w:t>ГОСТ 13342</w:t>
        </w:r>
      </w:hyperlink>
      <w:r w:rsidRPr="00F10A13">
        <w:rPr>
          <w:rFonts w:ascii="Arial" w:eastAsia="Times New Roman" w:hAnsi="Arial" w:cs="Arial"/>
          <w:color w:val="2D2D2D"/>
          <w:spacing w:val="2"/>
          <w:sz w:val="21"/>
          <w:szCs w:val="21"/>
          <w:lang w:eastAsia="ru-RU"/>
        </w:rPr>
        <w:t>.</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8.2 Сушеные грибы транспортируют в крытых транспортных средствах всех видов в соответствии с правилами перевозки грузов, действующими на транспорте данного вида.</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8.3 Срок годности устанавливает изготовитель, рекомендуемые сроки годности приведены в приложении В. </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10A13">
        <w:rPr>
          <w:rFonts w:ascii="Arial" w:eastAsia="Times New Roman" w:hAnsi="Arial" w:cs="Arial"/>
          <w:color w:val="3C3C3C"/>
          <w:spacing w:val="2"/>
          <w:sz w:val="41"/>
          <w:szCs w:val="41"/>
          <w:lang w:eastAsia="ru-RU"/>
        </w:rPr>
        <w:lastRenderedPageBreak/>
        <w:t>Приложение А (обязательное). Характерные признаки свежих грибов</w:t>
      </w:r>
    </w:p>
    <w:p w:rsidR="00F10A13" w:rsidRPr="00F10A13" w:rsidRDefault="00F10A13" w:rsidP="00F10A1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Приложение А</w:t>
      </w:r>
      <w:r w:rsidRPr="00F10A13">
        <w:rPr>
          <w:rFonts w:ascii="Arial" w:eastAsia="Times New Roman" w:hAnsi="Arial" w:cs="Arial"/>
          <w:color w:val="2D2D2D"/>
          <w:spacing w:val="2"/>
          <w:sz w:val="21"/>
          <w:szCs w:val="21"/>
          <w:lang w:eastAsia="ru-RU"/>
        </w:rPr>
        <w:br/>
        <w:t>(обязательное)</w:t>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br/>
        <w:t>Белый гриб (</w:t>
      </w:r>
      <w:r w:rsidRPr="00F10A13">
        <w:rPr>
          <w:rFonts w:ascii="Arial" w:eastAsia="Times New Roman" w:hAnsi="Arial" w:cs="Arial"/>
          <w:i/>
          <w:iCs/>
          <w:color w:val="2D2D2D"/>
          <w:spacing w:val="2"/>
          <w:sz w:val="21"/>
          <w:szCs w:val="21"/>
          <w:lang w:eastAsia="ru-RU"/>
        </w:rPr>
        <w:t>Boletus edulis</w:t>
      </w:r>
      <w:r w:rsidRPr="00F10A13">
        <w:rPr>
          <w:rFonts w:ascii="Arial" w:eastAsia="Times New Roman" w:hAnsi="Arial" w:cs="Arial"/>
          <w:color w:val="2D2D2D"/>
          <w:spacing w:val="2"/>
          <w:sz w:val="21"/>
          <w:szCs w:val="21"/>
          <w:lang w:eastAsia="ru-RU"/>
        </w:rPr>
        <w:t>): шляпка гладкая, чуть морщинистая, цвет от светло-бурого до каштаново-бурого. Мякоть плотная, вкус ореховый. Трубчатый слой белый или желтоватый, ножка клубневидная, с сетчатым рисунком, сеточка белая или светло-буроватая, выпуклая.</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Вешенка обыкновенная (</w:t>
      </w:r>
      <w:r w:rsidRPr="00F10A13">
        <w:rPr>
          <w:rFonts w:ascii="Arial" w:eastAsia="Times New Roman" w:hAnsi="Arial" w:cs="Arial"/>
          <w:i/>
          <w:iCs/>
          <w:color w:val="2D2D2D"/>
          <w:spacing w:val="2"/>
          <w:sz w:val="21"/>
          <w:szCs w:val="21"/>
          <w:lang w:eastAsia="ru-RU"/>
        </w:rPr>
        <w:t>Pleurotus ostveatus Kumm</w:t>
      </w:r>
      <w:r w:rsidRPr="00F10A13">
        <w:rPr>
          <w:rFonts w:ascii="Arial" w:eastAsia="Times New Roman" w:hAnsi="Arial" w:cs="Arial"/>
          <w:color w:val="2D2D2D"/>
          <w:spacing w:val="2"/>
          <w:sz w:val="21"/>
          <w:szCs w:val="21"/>
          <w:lang w:eastAsia="ru-RU"/>
        </w:rPr>
        <w:t>): шляпка выпуклая или раковинообразная, с завернутым краем, как правило, от темно-бурого до светло-серого цвета. Пластинки белые нисходящие на ножку. Мякоть белая, упругая, с возрастом жестковатая. После переработки плодовые тела приобретают окраску от светло-серой до темно-серой.</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Козляк (решетник) (</w:t>
      </w:r>
      <w:r w:rsidRPr="00F10A13">
        <w:rPr>
          <w:rFonts w:ascii="Arial" w:eastAsia="Times New Roman" w:hAnsi="Arial" w:cs="Arial"/>
          <w:i/>
          <w:iCs/>
          <w:color w:val="2D2D2D"/>
          <w:spacing w:val="2"/>
          <w:sz w:val="21"/>
          <w:szCs w:val="21"/>
          <w:lang w:eastAsia="ru-RU"/>
        </w:rPr>
        <w:t>Suillus bovines</w:t>
      </w:r>
      <w:r w:rsidRPr="00F10A13">
        <w:rPr>
          <w:rFonts w:ascii="Arial" w:eastAsia="Times New Roman" w:hAnsi="Arial" w:cs="Arial"/>
          <w:color w:val="2D2D2D"/>
          <w:spacing w:val="2"/>
          <w:sz w:val="21"/>
          <w:szCs w:val="21"/>
          <w:lang w:eastAsia="ru-RU"/>
        </w:rPr>
        <w:t>): шляпка выпуклая, по мере созревания плоская, слизистая, оранжево-коричневая. Мякоть бурая, на изломе слабо краснеющая. Трубочки грязно-желтые или коричнево-оливковые. Ножка желтовато-охристая. Весь гриб после переработки становится оливково-бурым.</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Лисичка обыкновенная (</w:t>
      </w:r>
      <w:r w:rsidRPr="00F10A13">
        <w:rPr>
          <w:rFonts w:ascii="Arial" w:eastAsia="Times New Roman" w:hAnsi="Arial" w:cs="Arial"/>
          <w:i/>
          <w:iCs/>
          <w:color w:val="2D2D2D"/>
          <w:spacing w:val="2"/>
          <w:sz w:val="21"/>
          <w:szCs w:val="21"/>
          <w:lang w:eastAsia="ru-RU"/>
        </w:rPr>
        <w:t>Cantharellus cibarius</w:t>
      </w:r>
      <w:r w:rsidRPr="00F10A13">
        <w:rPr>
          <w:rFonts w:ascii="Arial" w:eastAsia="Times New Roman" w:hAnsi="Arial" w:cs="Arial"/>
          <w:color w:val="2D2D2D"/>
          <w:spacing w:val="2"/>
          <w:sz w:val="21"/>
          <w:szCs w:val="21"/>
          <w:lang w:eastAsia="ru-RU"/>
        </w:rPr>
        <w:t>): шляпка плоская, и по мере созревания воронковидная, желтая. Мякоть желтоватая, резинистая. Складочки толстые, желтые, нисходящие. Ножка желтоватая. После переработки цвет шляпки, мякоти и складочек сохраняется.</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Масленок:</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летний (</w:t>
      </w:r>
      <w:r w:rsidRPr="00F10A13">
        <w:rPr>
          <w:rFonts w:ascii="Arial" w:eastAsia="Times New Roman" w:hAnsi="Arial" w:cs="Arial"/>
          <w:i/>
          <w:iCs/>
          <w:color w:val="2D2D2D"/>
          <w:spacing w:val="2"/>
          <w:sz w:val="21"/>
          <w:szCs w:val="21"/>
          <w:lang w:eastAsia="ru-RU"/>
        </w:rPr>
        <w:t>Suillus granulates</w:t>
      </w:r>
      <w:r w:rsidRPr="00F10A13">
        <w:rPr>
          <w:rFonts w:ascii="Arial" w:eastAsia="Times New Roman" w:hAnsi="Arial" w:cs="Arial"/>
          <w:color w:val="2D2D2D"/>
          <w:spacing w:val="2"/>
          <w:sz w:val="21"/>
          <w:szCs w:val="21"/>
          <w:lang w:eastAsia="ru-RU"/>
        </w:rPr>
        <w:t>): шляпка рыже-бурая, слизистая, мякоть бледно-желтая, чуть кисловатая. Трубчатый слой желтый, с каплями жидкости. Ножка светло-желтая. После переработки кожица шляпки более или менее бурая, без кожицы белая;</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поздний (</w:t>
      </w:r>
      <w:r w:rsidRPr="00F10A13">
        <w:rPr>
          <w:rFonts w:ascii="Arial" w:eastAsia="Times New Roman" w:hAnsi="Arial" w:cs="Arial"/>
          <w:i/>
          <w:iCs/>
          <w:color w:val="2D2D2D"/>
          <w:spacing w:val="2"/>
          <w:sz w:val="21"/>
          <w:szCs w:val="21"/>
          <w:lang w:eastAsia="ru-RU"/>
        </w:rPr>
        <w:t>Suillus luteus</w:t>
      </w:r>
      <w:r w:rsidRPr="00F10A13">
        <w:rPr>
          <w:rFonts w:ascii="Arial" w:eastAsia="Times New Roman" w:hAnsi="Arial" w:cs="Arial"/>
          <w:color w:val="2D2D2D"/>
          <w:spacing w:val="2"/>
          <w:sz w:val="21"/>
          <w:szCs w:val="21"/>
          <w:lang w:eastAsia="ru-RU"/>
        </w:rPr>
        <w:t>): шляпка тупоконическая или выпуклая, слизистая, темно-бурая. Мякоть бледно-желтая. Трубочки желтые. Ножка с белым пленчатым кольцом. После переработки кожица шляпки более или менее бурая, без кожицы белая;</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болотный (</w:t>
      </w:r>
      <w:r w:rsidRPr="00F10A13">
        <w:rPr>
          <w:rFonts w:ascii="Arial" w:eastAsia="Times New Roman" w:hAnsi="Arial" w:cs="Arial"/>
          <w:i/>
          <w:iCs/>
          <w:color w:val="2D2D2D"/>
          <w:spacing w:val="2"/>
          <w:sz w:val="21"/>
          <w:szCs w:val="21"/>
          <w:lang w:eastAsia="ru-RU"/>
        </w:rPr>
        <w:t>Suillus flavidus</w:t>
      </w:r>
      <w:r w:rsidRPr="00F10A13">
        <w:rPr>
          <w:rFonts w:ascii="Arial" w:eastAsia="Times New Roman" w:hAnsi="Arial" w:cs="Arial"/>
          <w:color w:val="2D2D2D"/>
          <w:spacing w:val="2"/>
          <w:sz w:val="21"/>
          <w:szCs w:val="21"/>
          <w:lang w:eastAsia="ru-RU"/>
        </w:rPr>
        <w:t>): шляпка выпуклая, и по мере созревания плоская, серовато-желтоватая. Мякоть желтоватая. Трубочки грязно-желтые. Ножка со слизистым грязно-желтоватым кольцом. После переработки кожица шляпки более или менее бурая, без кожицы белая;</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лиственничный (</w:t>
      </w:r>
      <w:r w:rsidRPr="00F10A13">
        <w:rPr>
          <w:rFonts w:ascii="Arial" w:eastAsia="Times New Roman" w:hAnsi="Arial" w:cs="Arial"/>
          <w:i/>
          <w:iCs/>
          <w:color w:val="2D2D2D"/>
          <w:spacing w:val="2"/>
          <w:sz w:val="21"/>
          <w:szCs w:val="21"/>
          <w:lang w:eastAsia="ru-RU"/>
        </w:rPr>
        <w:t>Suillus grevillei</w:t>
      </w:r>
      <w:r w:rsidRPr="00F10A13">
        <w:rPr>
          <w:rFonts w:ascii="Arial" w:eastAsia="Times New Roman" w:hAnsi="Arial" w:cs="Arial"/>
          <w:color w:val="2D2D2D"/>
          <w:spacing w:val="2"/>
          <w:sz w:val="21"/>
          <w:szCs w:val="21"/>
          <w:lang w:eastAsia="ru-RU"/>
        </w:rPr>
        <w:t>): шляпка выпуклая и по мере созревания плоская, желтовато-оранжевая, слизистая. Трубочки желтые. Ножка одного цвета со шляпкой, с исчезающим кольцом. После переработки кожица шляпки более или менее бурая, без кожицы белая;</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lastRenderedPageBreak/>
        <w:br/>
        <w:t>- сибирский (</w:t>
      </w:r>
      <w:r w:rsidRPr="00F10A13">
        <w:rPr>
          <w:rFonts w:ascii="Arial" w:eastAsia="Times New Roman" w:hAnsi="Arial" w:cs="Arial"/>
          <w:i/>
          <w:iCs/>
          <w:color w:val="2D2D2D"/>
          <w:spacing w:val="2"/>
          <w:sz w:val="21"/>
          <w:szCs w:val="21"/>
          <w:lang w:eastAsia="ru-RU"/>
        </w:rPr>
        <w:t>Suillus americanus</w:t>
      </w:r>
      <w:r w:rsidRPr="00F10A13">
        <w:rPr>
          <w:rFonts w:ascii="Arial" w:eastAsia="Times New Roman" w:hAnsi="Arial" w:cs="Arial"/>
          <w:color w:val="2D2D2D"/>
          <w:spacing w:val="2"/>
          <w:sz w:val="21"/>
          <w:szCs w:val="21"/>
          <w:lang w:eastAsia="ru-RU"/>
        </w:rPr>
        <w:t>): шляпка ширококоническая, по мере созревания выпуклая, слизистая, с приросшей радиальной волокнистостью, желто-оливковая. Мякоть желтая. Трубочки желтые. Ножка серо-желтая. После переработки кожица шляпки более или менее бурая, без кожицы белая;</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 кедровый (</w:t>
      </w:r>
      <w:r w:rsidRPr="00F10A13">
        <w:rPr>
          <w:rFonts w:ascii="Arial" w:eastAsia="Times New Roman" w:hAnsi="Arial" w:cs="Arial"/>
          <w:i/>
          <w:iCs/>
          <w:color w:val="2D2D2D"/>
          <w:spacing w:val="2"/>
          <w:sz w:val="21"/>
          <w:szCs w:val="21"/>
          <w:lang w:eastAsia="ru-RU"/>
        </w:rPr>
        <w:t>Suillus plorans</w:t>
      </w:r>
      <w:r w:rsidRPr="00F10A13">
        <w:rPr>
          <w:rFonts w:ascii="Arial" w:eastAsia="Times New Roman" w:hAnsi="Arial" w:cs="Arial"/>
          <w:color w:val="2D2D2D"/>
          <w:spacing w:val="2"/>
          <w:sz w:val="21"/>
          <w:szCs w:val="21"/>
          <w:lang w:eastAsia="ru-RU"/>
        </w:rPr>
        <w:t>): шляпка подушковидная, слизистая, буро-желтая. Мякоть розово-охряная. Трубочки оливково-буроватые, с каплями жидкости. Ножка вверху желтая, внизу грязно-буровато-желтая. После переработки кожица шляпки более или менее бурая, без кожицы белая;</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пихтовый (</w:t>
      </w:r>
      <w:r w:rsidRPr="00F10A13">
        <w:rPr>
          <w:rFonts w:ascii="Arial" w:eastAsia="Times New Roman" w:hAnsi="Arial" w:cs="Arial"/>
          <w:i/>
          <w:iCs/>
          <w:color w:val="2D2D2D"/>
          <w:spacing w:val="2"/>
          <w:sz w:val="21"/>
          <w:szCs w:val="21"/>
          <w:lang w:eastAsia="ru-RU"/>
        </w:rPr>
        <w:t>Suillus abietinus</w:t>
      </w:r>
      <w:r w:rsidRPr="00F10A13">
        <w:rPr>
          <w:rFonts w:ascii="Arial" w:eastAsia="Times New Roman" w:hAnsi="Arial" w:cs="Arial"/>
          <w:color w:val="2D2D2D"/>
          <w:spacing w:val="2"/>
          <w:sz w:val="21"/>
          <w:szCs w:val="21"/>
          <w:lang w:eastAsia="ru-RU"/>
        </w:rPr>
        <w:t>): шляпка выпуклая, слизистая, грязно-желтая, с бурыми приросшими чешуйками. Трубочки оранжево-желтые. Мякоть бледно-желтая, слегка буреющая на разрезе Ножка с коническими бородавками, в начале желтыми, потом чернеющими. После переработки кожицы шляпки более или менее бурая, без кожицы белая.</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Моховик:</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желто-бурый (</w:t>
      </w:r>
      <w:r w:rsidRPr="00F10A13">
        <w:rPr>
          <w:rFonts w:ascii="Arial" w:eastAsia="Times New Roman" w:hAnsi="Arial" w:cs="Arial"/>
          <w:i/>
          <w:iCs/>
          <w:color w:val="2D2D2D"/>
          <w:spacing w:val="2"/>
          <w:sz w:val="21"/>
          <w:szCs w:val="21"/>
          <w:lang w:eastAsia="ru-RU"/>
        </w:rPr>
        <w:t>Suillus variegates</w:t>
      </w:r>
      <w:r w:rsidRPr="00F10A13">
        <w:rPr>
          <w:rFonts w:ascii="Arial" w:eastAsia="Times New Roman" w:hAnsi="Arial" w:cs="Arial"/>
          <w:color w:val="2D2D2D"/>
          <w:spacing w:val="2"/>
          <w:sz w:val="21"/>
          <w:szCs w:val="21"/>
          <w:lang w:eastAsia="ru-RU"/>
        </w:rPr>
        <w:t>): шляпка полушаровидная или выпуклая, тонко-чешуйчатая, желто-бурая. Мякоть желтоватая, на изломе слабо синеет. Трубочки табачно-бурые, поры мелкие, неровные. Ножка желтоватая. После переработки шляпка буреет;</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зеленый (</w:t>
      </w:r>
      <w:r w:rsidRPr="00F10A13">
        <w:rPr>
          <w:rFonts w:ascii="Arial" w:eastAsia="Times New Roman" w:hAnsi="Arial" w:cs="Arial"/>
          <w:i/>
          <w:iCs/>
          <w:color w:val="2D2D2D"/>
          <w:spacing w:val="2"/>
          <w:sz w:val="21"/>
          <w:szCs w:val="21"/>
          <w:lang w:eastAsia="ru-RU"/>
        </w:rPr>
        <w:t>X. Subtomentosus</w:t>
      </w:r>
      <w:r w:rsidRPr="00F10A13">
        <w:rPr>
          <w:rFonts w:ascii="Arial" w:eastAsia="Times New Roman" w:hAnsi="Arial" w:cs="Arial"/>
          <w:color w:val="2D2D2D"/>
          <w:spacing w:val="2"/>
          <w:sz w:val="21"/>
          <w:szCs w:val="21"/>
          <w:lang w:eastAsia="ru-RU"/>
        </w:rPr>
        <w:t>): шляпка выпуклая, по мере созревания плоская, бархатистая, оливково-буроватая. Мякоть желтоватая, чуть синеет на изломе. Трубочки серо-желтые или зеленовато-желтые, поры угловатые. Ножка желтоватая, иногда с красным оттенком. После переработки шляпка становится желто-оливковой;</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пестрый (</w:t>
      </w:r>
      <w:r w:rsidRPr="00F10A13">
        <w:rPr>
          <w:rFonts w:ascii="Arial" w:eastAsia="Times New Roman" w:hAnsi="Arial" w:cs="Arial"/>
          <w:i/>
          <w:iCs/>
          <w:color w:val="2D2D2D"/>
          <w:spacing w:val="2"/>
          <w:sz w:val="21"/>
          <w:szCs w:val="21"/>
          <w:lang w:eastAsia="ru-RU"/>
        </w:rPr>
        <w:t>X. Chrysenteron</w:t>
      </w:r>
      <w:r w:rsidRPr="00F10A13">
        <w:rPr>
          <w:rFonts w:ascii="Arial" w:eastAsia="Times New Roman" w:hAnsi="Arial" w:cs="Arial"/>
          <w:color w:val="2D2D2D"/>
          <w:spacing w:val="2"/>
          <w:sz w:val="21"/>
          <w:szCs w:val="21"/>
          <w:lang w:eastAsia="ru-RU"/>
        </w:rPr>
        <w:t>): шляпка выпуклая, сухая сетчато-трещиноватая, пестрая, коричневая. Мякоть желтоватая, слабо синеет на изломе. Трубочки серо-желтые, широкие, поры угловатые. Ножка вверху светло-желтая, внизу вишнево-красная. После переработки шляпка буреет.</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Опенок осенний (</w:t>
      </w:r>
      <w:r w:rsidRPr="00F10A13">
        <w:rPr>
          <w:rFonts w:ascii="Arial" w:eastAsia="Times New Roman" w:hAnsi="Arial" w:cs="Arial"/>
          <w:i/>
          <w:iCs/>
          <w:color w:val="2D2D2D"/>
          <w:spacing w:val="2"/>
          <w:sz w:val="21"/>
          <w:szCs w:val="21"/>
          <w:lang w:eastAsia="ru-RU"/>
        </w:rPr>
        <w:t>Armillariella mellea</w:t>
      </w:r>
      <w:r w:rsidRPr="00F10A13">
        <w:rPr>
          <w:rFonts w:ascii="Arial" w:eastAsia="Times New Roman" w:hAnsi="Arial" w:cs="Arial"/>
          <w:color w:val="2D2D2D"/>
          <w:spacing w:val="2"/>
          <w:sz w:val="21"/>
          <w:szCs w:val="21"/>
          <w:lang w:eastAsia="ru-RU"/>
        </w:rPr>
        <w:t>): шляпка выпуклая, по мере созревания плоская, с бугорком, чешуйчатая, буроватая. Мякоть белая, пластинки белые или желтоватые, с буроватыми пятнами. Ножка буроватая, с пленчатым кольцом. После переработки шляпка буроватая или бурая.</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Польский гриб (</w:t>
      </w:r>
      <w:r w:rsidRPr="00F10A13">
        <w:rPr>
          <w:rFonts w:ascii="Arial" w:eastAsia="Times New Roman" w:hAnsi="Arial" w:cs="Arial"/>
          <w:i/>
          <w:iCs/>
          <w:color w:val="2D2D2D"/>
          <w:spacing w:val="2"/>
          <w:sz w:val="21"/>
          <w:szCs w:val="21"/>
          <w:lang w:eastAsia="ru-RU"/>
        </w:rPr>
        <w:t>Xerocomus badius</w:t>
      </w:r>
      <w:r w:rsidRPr="00F10A13">
        <w:rPr>
          <w:rFonts w:ascii="Arial" w:eastAsia="Times New Roman" w:hAnsi="Arial" w:cs="Arial"/>
          <w:color w:val="2D2D2D"/>
          <w:spacing w:val="2"/>
          <w:sz w:val="21"/>
          <w:szCs w:val="21"/>
          <w:lang w:eastAsia="ru-RU"/>
        </w:rPr>
        <w:t>): шляпка выпуклая, по мере созревания плоская, слизистая, буроватая, коричневая или каштановая. Мякоть соломенно-желтая, на изломе синеет. Трубочки желтовато-зеленоватые синеющие при дотрагивании. Ножка желтовато-бурая. Споры веретеновидные гладкие, желтовато-буроватые. Буреет во всех видах переработки.</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Подосиновик:</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lastRenderedPageBreak/>
        <w:t>- желто-бурый (</w:t>
      </w:r>
      <w:r w:rsidRPr="00F10A13">
        <w:rPr>
          <w:rFonts w:ascii="Arial" w:eastAsia="Times New Roman" w:hAnsi="Arial" w:cs="Arial"/>
          <w:i/>
          <w:iCs/>
          <w:color w:val="2D2D2D"/>
          <w:spacing w:val="2"/>
          <w:sz w:val="21"/>
          <w:szCs w:val="21"/>
          <w:lang w:eastAsia="ru-RU"/>
        </w:rPr>
        <w:t>Leccinum testaceo scabrum</w:t>
      </w:r>
      <w:r w:rsidRPr="00F10A13">
        <w:rPr>
          <w:rFonts w:ascii="Arial" w:eastAsia="Times New Roman" w:hAnsi="Arial" w:cs="Arial"/>
          <w:color w:val="2D2D2D"/>
          <w:spacing w:val="2"/>
          <w:sz w:val="21"/>
          <w:szCs w:val="21"/>
          <w:lang w:eastAsia="ru-RU"/>
        </w:rPr>
        <w:t>): шляпка выпуклая или полушаровидная, слабо волокнисто-чешуйчатая, желто-бурая. Мякоть белая, на изломе розовая, затем лиловая или грязно-серая. Трубочки округлые, грязно-белые. Ножка белая с черно-бурыми чешуйками. После переработки шляпка серовато-буроватая;</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красно-бурый (</w:t>
      </w:r>
      <w:r w:rsidRPr="00F10A13">
        <w:rPr>
          <w:rFonts w:ascii="Arial" w:eastAsia="Times New Roman" w:hAnsi="Arial" w:cs="Arial"/>
          <w:i/>
          <w:iCs/>
          <w:color w:val="2D2D2D"/>
          <w:spacing w:val="2"/>
          <w:sz w:val="21"/>
          <w:szCs w:val="21"/>
          <w:lang w:eastAsia="ru-RU"/>
        </w:rPr>
        <w:t>Leccinum aurantiacum</w:t>
      </w:r>
      <w:r w:rsidRPr="00F10A13">
        <w:rPr>
          <w:rFonts w:ascii="Arial" w:eastAsia="Times New Roman" w:hAnsi="Arial" w:cs="Arial"/>
          <w:color w:val="2D2D2D"/>
          <w:spacing w:val="2"/>
          <w:sz w:val="21"/>
          <w:szCs w:val="21"/>
          <w:lang w:eastAsia="ru-RU"/>
        </w:rPr>
        <w:t>): как предыдущий, но цвет шляпки буро-красный и чешуйки на ножке белые, затем бурые. После переработки шляпка с оттенком каштанового. </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Подберезовик (</w:t>
      </w:r>
      <w:r w:rsidRPr="00F10A13">
        <w:rPr>
          <w:rFonts w:ascii="Arial" w:eastAsia="Times New Roman" w:hAnsi="Arial" w:cs="Arial"/>
          <w:i/>
          <w:iCs/>
          <w:color w:val="2D2D2D"/>
          <w:spacing w:val="2"/>
          <w:sz w:val="21"/>
          <w:szCs w:val="21"/>
          <w:lang w:eastAsia="ru-RU"/>
        </w:rPr>
        <w:t>Leccinum scabrum</w:t>
      </w:r>
      <w:r w:rsidRPr="00F10A13">
        <w:rPr>
          <w:rFonts w:ascii="Arial" w:eastAsia="Times New Roman" w:hAnsi="Arial" w:cs="Arial"/>
          <w:color w:val="2D2D2D"/>
          <w:spacing w:val="2"/>
          <w:sz w:val="21"/>
          <w:szCs w:val="21"/>
          <w:lang w:eastAsia="ru-RU"/>
        </w:rPr>
        <w:t>): шляпка полушаровидная, по мере созревания выпуклая, более или менее бурая. Мякоть беловатая, цвета не меняет. Трубочки грязно-белые. Ножка беловатая с бурыми до черных чешуйками. После переработки шляпка более или менее бурая.</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Сыроежка:</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пищевая (</w:t>
      </w:r>
      <w:r w:rsidRPr="00F10A13">
        <w:rPr>
          <w:rFonts w:ascii="Arial" w:eastAsia="Times New Roman" w:hAnsi="Arial" w:cs="Arial"/>
          <w:i/>
          <w:iCs/>
          <w:color w:val="2D2D2D"/>
          <w:spacing w:val="2"/>
          <w:sz w:val="21"/>
          <w:szCs w:val="21"/>
          <w:lang w:eastAsia="ru-RU"/>
        </w:rPr>
        <w:t>Russula vesca</w:t>
      </w:r>
      <w:r w:rsidRPr="00F10A13">
        <w:rPr>
          <w:rFonts w:ascii="Arial" w:eastAsia="Times New Roman" w:hAnsi="Arial" w:cs="Arial"/>
          <w:color w:val="2D2D2D"/>
          <w:spacing w:val="2"/>
          <w:sz w:val="21"/>
          <w:szCs w:val="21"/>
          <w:lang w:eastAsia="ru-RU"/>
        </w:rPr>
        <w:t>): шляпка бордово-красная или буроватая, кожица шляпки не достигает ее края, снимается с трудом. Мякоть белая, с мягким вкусом. Пластинки белые. После переработки шляпка буроватая;</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сине-желтая (</w:t>
      </w:r>
      <w:r w:rsidRPr="00F10A13">
        <w:rPr>
          <w:rFonts w:ascii="Arial" w:eastAsia="Times New Roman" w:hAnsi="Arial" w:cs="Arial"/>
          <w:i/>
          <w:iCs/>
          <w:color w:val="2D2D2D"/>
          <w:spacing w:val="2"/>
          <w:sz w:val="21"/>
          <w:szCs w:val="21"/>
          <w:lang w:eastAsia="ru-RU"/>
        </w:rPr>
        <w:t>Russula cyanoxantha</w:t>
      </w:r>
      <w:r w:rsidRPr="00F10A13">
        <w:rPr>
          <w:rFonts w:ascii="Arial" w:eastAsia="Times New Roman" w:hAnsi="Arial" w:cs="Arial"/>
          <w:color w:val="2D2D2D"/>
          <w:spacing w:val="2"/>
          <w:sz w:val="21"/>
          <w:szCs w:val="21"/>
          <w:lang w:eastAsia="ru-RU"/>
        </w:rPr>
        <w:t>): кожица шляпки морщинистая, синеватая или лиловая, с желтым центром. Мякоть белая, с мягким вкусом. Пластинки белые. После переработки шляпка буроватая;</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желтая (</w:t>
      </w:r>
      <w:r w:rsidRPr="00F10A13">
        <w:rPr>
          <w:rFonts w:ascii="Arial" w:eastAsia="Times New Roman" w:hAnsi="Arial" w:cs="Arial"/>
          <w:i/>
          <w:iCs/>
          <w:color w:val="2D2D2D"/>
          <w:spacing w:val="2"/>
          <w:sz w:val="21"/>
          <w:szCs w:val="21"/>
          <w:lang w:eastAsia="ru-RU"/>
        </w:rPr>
        <w:t>Russula claroflava</w:t>
      </w:r>
      <w:r w:rsidRPr="00F10A13">
        <w:rPr>
          <w:rFonts w:ascii="Arial" w:eastAsia="Times New Roman" w:hAnsi="Arial" w:cs="Arial"/>
          <w:color w:val="2D2D2D"/>
          <w:spacing w:val="2"/>
          <w:sz w:val="21"/>
          <w:szCs w:val="21"/>
          <w:lang w:eastAsia="ru-RU"/>
        </w:rPr>
        <w:t>): кожица ярко-желтая, сухая. Мякоть белая, на изломе сереет, затем чернеет, с мягким вкусом. Пластинки желтоватые. После переработки шляпка серо-черная;</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зеленая (</w:t>
      </w:r>
      <w:r w:rsidRPr="00F10A13">
        <w:rPr>
          <w:rFonts w:ascii="Arial" w:eastAsia="Times New Roman" w:hAnsi="Arial" w:cs="Arial"/>
          <w:i/>
          <w:iCs/>
          <w:color w:val="2D2D2D"/>
          <w:spacing w:val="2"/>
          <w:sz w:val="21"/>
          <w:szCs w:val="21"/>
          <w:lang w:eastAsia="ru-RU"/>
        </w:rPr>
        <w:t>Russula acroginea</w:t>
      </w:r>
      <w:r w:rsidRPr="00F10A13">
        <w:rPr>
          <w:rFonts w:ascii="Arial" w:eastAsia="Times New Roman" w:hAnsi="Arial" w:cs="Arial"/>
          <w:color w:val="2D2D2D"/>
          <w:spacing w:val="2"/>
          <w:sz w:val="21"/>
          <w:szCs w:val="21"/>
          <w:lang w:eastAsia="ru-RU"/>
        </w:rPr>
        <w:t>): кожица травяно-зеленая или оливково-зеленая, при надавливании буроватая, с мягким вкусом, с бурыми пятнами. Пластинки желтоватые с буроватыми пятнами. После переработки шляпка оливково-буроватая.</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Шампиньон:</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обыкновенный (</w:t>
      </w:r>
      <w:r w:rsidRPr="00F10A13">
        <w:rPr>
          <w:rFonts w:ascii="Arial" w:eastAsia="Times New Roman" w:hAnsi="Arial" w:cs="Arial"/>
          <w:i/>
          <w:iCs/>
          <w:color w:val="2D2D2D"/>
          <w:spacing w:val="2"/>
          <w:sz w:val="21"/>
          <w:szCs w:val="21"/>
          <w:lang w:eastAsia="ru-RU"/>
        </w:rPr>
        <w:t>Agaricus campester</w:t>
      </w:r>
      <w:r w:rsidRPr="00F10A13">
        <w:rPr>
          <w:rFonts w:ascii="Arial" w:eastAsia="Times New Roman" w:hAnsi="Arial" w:cs="Arial"/>
          <w:color w:val="2D2D2D"/>
          <w:spacing w:val="2"/>
          <w:sz w:val="21"/>
          <w:szCs w:val="21"/>
          <w:lang w:eastAsia="ru-RU"/>
        </w:rPr>
        <w:t>): шляпка полушаровидная, по мере созревания выпуклая, с мелкими буроватыми волокнистыми чешуйками. Мякоть белая, на изломе бледно-розовая. Пластинки белые, затем розовые, пурпурно-бурые. Ножка белая с белым кольцом. После переработки шляпка у молодых экземпляров сохраняет бурую окраску, у более зрелых становится слегка буроватой;</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полевой (</w:t>
      </w:r>
      <w:r w:rsidRPr="00F10A13">
        <w:rPr>
          <w:rFonts w:ascii="Arial" w:eastAsia="Times New Roman" w:hAnsi="Arial" w:cs="Arial"/>
          <w:i/>
          <w:iCs/>
          <w:color w:val="2D2D2D"/>
          <w:spacing w:val="2"/>
          <w:sz w:val="21"/>
          <w:szCs w:val="21"/>
          <w:lang w:eastAsia="ru-RU"/>
        </w:rPr>
        <w:t>Agaricus arvensis</w:t>
      </w:r>
      <w:r w:rsidRPr="00F10A13">
        <w:rPr>
          <w:rFonts w:ascii="Arial" w:eastAsia="Times New Roman" w:hAnsi="Arial" w:cs="Arial"/>
          <w:color w:val="2D2D2D"/>
          <w:spacing w:val="2"/>
          <w:sz w:val="21"/>
          <w:szCs w:val="21"/>
          <w:lang w:eastAsia="ru-RU"/>
        </w:rPr>
        <w:t>): шляпка колокольчатая, по мере созревания выпуклая, белая, при надавливании желтеет. Мякоть белая. Пластинки белые, затем розовые и наконец, черно-бурые.</w:t>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Сморчок:</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конический (</w:t>
      </w:r>
      <w:r w:rsidRPr="00F10A13">
        <w:rPr>
          <w:rFonts w:ascii="Arial" w:eastAsia="Times New Roman" w:hAnsi="Arial" w:cs="Arial"/>
          <w:i/>
          <w:iCs/>
          <w:color w:val="2D2D2D"/>
          <w:spacing w:val="2"/>
          <w:sz w:val="21"/>
          <w:szCs w:val="21"/>
          <w:lang w:eastAsia="ru-RU"/>
        </w:rPr>
        <w:t>Morchella conica</w:t>
      </w:r>
      <w:r w:rsidRPr="00F10A13">
        <w:rPr>
          <w:rFonts w:ascii="Arial" w:eastAsia="Times New Roman" w:hAnsi="Arial" w:cs="Arial"/>
          <w:color w:val="2D2D2D"/>
          <w:spacing w:val="2"/>
          <w:sz w:val="21"/>
          <w:szCs w:val="21"/>
          <w:lang w:eastAsia="ru-RU"/>
        </w:rPr>
        <w:t>): шляпка удлиненно-конической формы, окраска - от желто-</w:t>
      </w:r>
      <w:r w:rsidRPr="00F10A13">
        <w:rPr>
          <w:rFonts w:ascii="Arial" w:eastAsia="Times New Roman" w:hAnsi="Arial" w:cs="Arial"/>
          <w:color w:val="2D2D2D"/>
          <w:spacing w:val="2"/>
          <w:sz w:val="21"/>
          <w:szCs w:val="21"/>
          <w:lang w:eastAsia="ru-RU"/>
        </w:rPr>
        <w:lastRenderedPageBreak/>
        <w:t>бурой до черно-бурой, иногда серовато-черная. На поверхности шляпки расположены сильно выступающие складки или ребра. Ножка цилиндрическая. Внутри ножка и шляпка полые. Поверхность ножки покрыта продольными бороздками, цвет ножки варьирует от белого до желтоватого или светло-орехового. Мякоть белая;</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высокий (</w:t>
      </w:r>
      <w:r w:rsidRPr="00F10A13">
        <w:rPr>
          <w:rFonts w:ascii="Arial" w:eastAsia="Times New Roman" w:hAnsi="Arial" w:cs="Arial"/>
          <w:i/>
          <w:iCs/>
          <w:color w:val="2D2D2D"/>
          <w:spacing w:val="2"/>
          <w:sz w:val="21"/>
          <w:szCs w:val="21"/>
          <w:lang w:eastAsia="ru-RU"/>
        </w:rPr>
        <w:t>Morchella elata</w:t>
      </w:r>
      <w:r w:rsidRPr="00F10A13">
        <w:rPr>
          <w:rFonts w:ascii="Arial" w:eastAsia="Times New Roman" w:hAnsi="Arial" w:cs="Arial"/>
          <w:color w:val="2D2D2D"/>
          <w:spacing w:val="2"/>
          <w:sz w:val="21"/>
          <w:szCs w:val="21"/>
          <w:lang w:eastAsia="ru-RU"/>
        </w:rPr>
        <w:t>): шляпка узкая, коническая поверхность покрыта ячейками, ограниченными параллельными вертикальными узкими складками. Ячейки оливково-коричневые, у зрелых грибов - бурые или черно-коричневые; перегородки бывают оливково-охряные, окраска гриба с возрастом темнеет. Ножка гриба цилиндрическая, зернистая, высотой 5-15 см и толщиной 3-4 см, на вершине по диаметру почти равна шляпке. У молодых грибов ножка беловатая, по мере созревания - желтоватая или охряная;</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 съедобный (</w:t>
      </w:r>
      <w:r w:rsidRPr="00F10A13">
        <w:rPr>
          <w:rFonts w:ascii="Arial" w:eastAsia="Times New Roman" w:hAnsi="Arial" w:cs="Arial"/>
          <w:i/>
          <w:iCs/>
          <w:color w:val="2D2D2D"/>
          <w:spacing w:val="2"/>
          <w:sz w:val="21"/>
          <w:szCs w:val="21"/>
          <w:lang w:eastAsia="ru-RU"/>
        </w:rPr>
        <w:t>Morchella esculenta</w:t>
      </w:r>
      <w:r w:rsidRPr="00F10A13">
        <w:rPr>
          <w:rFonts w:ascii="Arial" w:eastAsia="Times New Roman" w:hAnsi="Arial" w:cs="Arial"/>
          <w:color w:val="2D2D2D"/>
          <w:spacing w:val="2"/>
          <w:sz w:val="21"/>
          <w:szCs w:val="21"/>
          <w:lang w:eastAsia="ru-RU"/>
        </w:rPr>
        <w:t>): плодовое тело (апотеций) крупное, мясистое, внутри полое. Шляпка гриба яйцевидной или яйцевидно-округлой формы. Окраска шляпки от охристо-желтой и серой до коричневой. Поверхность шляпки неровная, сморщенная, состоящая из глубоких ямок-ячеек разной величины. Ножка цилиндрическая, слегка утолщенная у основания, внутри полая (составляет единую полость со шляпкой), ломкая. Мякоть плодового тела светлая (беловатая, беловато-кремовая или желтовато-охряная). Вкус мякоти приятный; отчетливого запаха нет.</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Шиитаке (</w:t>
      </w:r>
      <w:r w:rsidRPr="00F10A13">
        <w:rPr>
          <w:rFonts w:ascii="Arial" w:eastAsia="Times New Roman" w:hAnsi="Arial" w:cs="Arial"/>
          <w:i/>
          <w:iCs/>
          <w:color w:val="2D2D2D"/>
          <w:spacing w:val="2"/>
          <w:sz w:val="21"/>
          <w:szCs w:val="21"/>
          <w:lang w:eastAsia="ru-RU"/>
        </w:rPr>
        <w:t>Lentinula edodes</w:t>
      </w:r>
      <w:r w:rsidRPr="00F10A13">
        <w:rPr>
          <w:rFonts w:ascii="Arial" w:eastAsia="Times New Roman" w:hAnsi="Arial" w:cs="Arial"/>
          <w:color w:val="2D2D2D"/>
          <w:spacing w:val="2"/>
          <w:sz w:val="21"/>
          <w:szCs w:val="21"/>
          <w:lang w:eastAsia="ru-RU"/>
        </w:rPr>
        <w:t>): ножка гриба волокнистая, с защищающей пластинкой у молодых грибов, шляпка пластинчатая темно-коричневого цвета, достигающая в диаметре от 5 до 20 см, имеет узор из утолщений и трещинок. </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10A13">
        <w:rPr>
          <w:rFonts w:ascii="Arial" w:eastAsia="Times New Roman" w:hAnsi="Arial" w:cs="Arial"/>
          <w:color w:val="3C3C3C"/>
          <w:spacing w:val="2"/>
          <w:sz w:val="41"/>
          <w:szCs w:val="41"/>
          <w:lang w:eastAsia="ru-RU"/>
        </w:rPr>
        <w:t>Приложение Б (справочное). Средние значения пищевой ценности в 100 г сушеных грибов</w:t>
      </w:r>
    </w:p>
    <w:p w:rsidR="00F10A13" w:rsidRPr="00F10A13" w:rsidRDefault="00F10A13" w:rsidP="00F10A1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Приложение Б</w:t>
      </w:r>
      <w:r w:rsidRPr="00F10A13">
        <w:rPr>
          <w:rFonts w:ascii="Arial" w:eastAsia="Times New Roman" w:hAnsi="Arial" w:cs="Arial"/>
          <w:color w:val="2D2D2D"/>
          <w:spacing w:val="2"/>
          <w:sz w:val="21"/>
          <w:szCs w:val="21"/>
          <w:lang w:eastAsia="ru-RU"/>
        </w:rPr>
        <w:br/>
        <w:t>(справочное)</w:t>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Б.1 Пищевая ценность 100 г сушеных грибов приведена в таблице Б.1. </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t>Таблица Б.1</w:t>
      </w:r>
    </w:p>
    <w:tbl>
      <w:tblPr>
        <w:tblW w:w="0" w:type="auto"/>
        <w:tblCellMar>
          <w:left w:w="0" w:type="dxa"/>
          <w:right w:w="0" w:type="dxa"/>
        </w:tblCellMar>
        <w:tblLook w:val="04A0" w:firstRow="1" w:lastRow="0" w:firstColumn="1" w:lastColumn="0" w:noHBand="0" w:noVBand="1"/>
      </w:tblPr>
      <w:tblGrid>
        <w:gridCol w:w="2604"/>
        <w:gridCol w:w="1018"/>
        <w:gridCol w:w="1133"/>
        <w:gridCol w:w="1489"/>
        <w:gridCol w:w="3111"/>
      </w:tblGrid>
      <w:tr w:rsidR="00F10A13" w:rsidRPr="00F10A13" w:rsidTr="00F10A13">
        <w:trPr>
          <w:trHeight w:val="15"/>
        </w:trPr>
        <w:tc>
          <w:tcPr>
            <w:tcW w:w="3142" w:type="dxa"/>
            <w:hideMark/>
          </w:tcPr>
          <w:p w:rsidR="00F10A13" w:rsidRPr="00F10A13" w:rsidRDefault="00F10A13" w:rsidP="00F10A13">
            <w:pPr>
              <w:spacing w:after="0" w:line="240" w:lineRule="auto"/>
              <w:rPr>
                <w:rFonts w:ascii="Arial" w:eastAsia="Times New Roman" w:hAnsi="Arial" w:cs="Arial"/>
                <w:color w:val="2D2D2D"/>
                <w:spacing w:val="2"/>
                <w:sz w:val="21"/>
                <w:szCs w:val="21"/>
                <w:lang w:eastAsia="ru-RU"/>
              </w:rPr>
            </w:pPr>
          </w:p>
        </w:tc>
        <w:tc>
          <w:tcPr>
            <w:tcW w:w="1109" w:type="dxa"/>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1294" w:type="dxa"/>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1663" w:type="dxa"/>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4066" w:type="dxa"/>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r>
      <w:tr w:rsidR="00F10A13" w:rsidRPr="00F10A13" w:rsidTr="00F10A13">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Наименование грибов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Белки,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Жиры, 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Углеводы, г</w:t>
            </w:r>
            <w:r w:rsidRPr="00F10A13">
              <w:rPr>
                <w:rFonts w:ascii="Times New Roman" w:eastAsia="Times New Roman" w:hAnsi="Times New Roman" w:cs="Times New Roman"/>
                <w:color w:val="2D2D2D"/>
                <w:sz w:val="21"/>
                <w:szCs w:val="21"/>
                <w:lang w:eastAsia="ru-RU"/>
              </w:rPr>
              <w:br/>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Энергетическая ценность, ккал/кДж</w:t>
            </w:r>
          </w:p>
        </w:tc>
      </w:tr>
      <w:tr w:rsidR="00F10A13" w:rsidRPr="00F10A13" w:rsidTr="00F10A13">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Белые:</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тепловой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30,0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14,0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9,0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282/1179</w:t>
            </w: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сублимационной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33,0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16,0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10,0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316/1321</w:t>
            </w: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Подберезовики: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тепловой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18,0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7,0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11,0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179/748</w:t>
            </w: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сублимационной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20,0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7,5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12,0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196/817</w:t>
            </w: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Подосиновики: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тепловой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24,0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5,5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13,0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198/826</w:t>
            </w: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lastRenderedPageBreak/>
              <w:t>- сублимационной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26,0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6,0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14,0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214/895</w:t>
            </w: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Лисички: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тепловой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11,0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7,5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7,5</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142/591</w:t>
            </w: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сублимационной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12,0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8,5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8,5</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159/663</w:t>
            </w: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Опята:</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тепловой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19,0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10,0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4,5</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184/769</w:t>
            </w: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сублимационной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21,0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11,5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4,5</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206/859</w:t>
            </w: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Шампиньоны:</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тепловой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42,0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9,5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258/1076</w:t>
            </w: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сублимационной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45,0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11,0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283/1183</w:t>
            </w: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Вешенки: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тепловой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25,0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3,5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49,0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328/1369</w:t>
            </w: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сублимационной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27,0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3,5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54,0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356/1486</w:t>
            </w: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Сыроежки: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тепловой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15,0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6,0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13,0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166/694</w:t>
            </w: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сублимационной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16,0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6,5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14,0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179/746</w:t>
            </w: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Шиитаки: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тепловой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19,0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4,0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57,0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340/1421</w:t>
            </w: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сублимационной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21,0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4,5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63,0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377/1574</w:t>
            </w: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Сморчки: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тепловой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31,0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4,0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34,0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296/1237</w:t>
            </w: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сублимационной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34,0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4,5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37,0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325/1356</w:t>
            </w: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Маслята:</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тепловой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20,0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3,0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35,0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247/1032</w:t>
            </w: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сублимационной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22,0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3,5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38,0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272/1135</w:t>
            </w: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Моховики: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тепловой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15,0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6,0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13,0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166/694</w:t>
            </w: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сублимационной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16,0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7,0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14,0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183/765</w:t>
            </w: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Козляки: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тепловой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16,0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2,5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31,0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211/880</w:t>
            </w: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сублимационной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17,0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3,0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33,0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227/949</w:t>
            </w: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Польские: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r>
      <w:tr w:rsidR="00F10A13" w:rsidRPr="00F10A13" w:rsidTr="00F10A13">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тепловой сушки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14,0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6,0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12,0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158/660</w:t>
            </w:r>
          </w:p>
        </w:tc>
      </w:tr>
      <w:tr w:rsidR="00F10A13" w:rsidRPr="00F10A13" w:rsidTr="00F10A13">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 сублимационной сушки</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15,0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6,5</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14,0</w:t>
            </w: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jc w:val="center"/>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175/729</w:t>
            </w:r>
          </w:p>
        </w:tc>
      </w:tr>
      <w:tr w:rsidR="00F10A13" w:rsidRPr="00F10A13" w:rsidTr="00F10A13">
        <w:tc>
          <w:tcPr>
            <w:tcW w:w="1127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Примечание - Приведенные в таблице значения могут незначительно меняться в зависимости от условий произрастания.</w:t>
            </w:r>
            <w:r w:rsidRPr="00F10A13">
              <w:rPr>
                <w:rFonts w:ascii="Times New Roman" w:eastAsia="Times New Roman" w:hAnsi="Times New Roman" w:cs="Times New Roman"/>
                <w:color w:val="2D2D2D"/>
                <w:sz w:val="21"/>
                <w:szCs w:val="21"/>
                <w:lang w:eastAsia="ru-RU"/>
              </w:rPr>
              <w:br/>
            </w:r>
          </w:p>
        </w:tc>
      </w:tr>
    </w:tbl>
    <w:p w:rsidR="00F10A13" w:rsidRPr="00F10A13" w:rsidRDefault="00F10A13" w:rsidP="00F10A1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10A13">
        <w:rPr>
          <w:rFonts w:ascii="Arial" w:eastAsia="Times New Roman" w:hAnsi="Arial" w:cs="Arial"/>
          <w:color w:val="3C3C3C"/>
          <w:spacing w:val="2"/>
          <w:sz w:val="41"/>
          <w:szCs w:val="41"/>
          <w:lang w:eastAsia="ru-RU"/>
        </w:rPr>
        <w:t>Приложение В (рекомендуемое). Рекомендуемый срок годности сушеных грибов</w:t>
      </w:r>
    </w:p>
    <w:p w:rsidR="00F10A13" w:rsidRPr="00F10A13" w:rsidRDefault="00F10A13" w:rsidP="00F10A1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t>Приложение В</w:t>
      </w:r>
      <w:r w:rsidRPr="00F10A13">
        <w:rPr>
          <w:rFonts w:ascii="Arial" w:eastAsia="Times New Roman" w:hAnsi="Arial" w:cs="Arial"/>
          <w:color w:val="2D2D2D"/>
          <w:spacing w:val="2"/>
          <w:sz w:val="21"/>
          <w:szCs w:val="21"/>
          <w:lang w:eastAsia="ru-RU"/>
        </w:rPr>
        <w:br/>
        <w:t>(рекомендуемое)</w:t>
      </w:r>
    </w:p>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lastRenderedPageBreak/>
        <w:br/>
        <w:t>Рекомендуемый срок годности, в течение которого сушеные грибы сохраняют свое качество при температуре не более 25°С и относительной влажности не более 75%, - не более 24 мес. </w:t>
      </w:r>
      <w:r w:rsidRPr="00F10A13">
        <w:rPr>
          <w:rFonts w:ascii="Arial" w:eastAsia="Times New Roman" w:hAnsi="Arial" w:cs="Arial"/>
          <w:color w:val="2D2D2D"/>
          <w:spacing w:val="2"/>
          <w:sz w:val="21"/>
          <w:szCs w:val="21"/>
          <w:lang w:eastAsia="ru-RU"/>
        </w:rPr>
        <w:br/>
      </w:r>
      <w:r w:rsidRPr="00F10A13">
        <w:rPr>
          <w:rFonts w:ascii="Arial" w:eastAsia="Times New Roman" w:hAnsi="Arial" w:cs="Arial"/>
          <w:color w:val="2D2D2D"/>
          <w:spacing w:val="2"/>
          <w:sz w:val="21"/>
          <w:szCs w:val="21"/>
          <w:lang w:eastAsia="ru-RU"/>
        </w:rPr>
        <w:br/>
      </w:r>
    </w:p>
    <w:p w:rsidR="00F10A13" w:rsidRPr="00F10A13" w:rsidRDefault="00F10A13" w:rsidP="00F10A1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10A13">
        <w:rPr>
          <w:rFonts w:ascii="Arial" w:eastAsia="Times New Roman" w:hAnsi="Arial" w:cs="Arial"/>
          <w:color w:val="3C3C3C"/>
          <w:spacing w:val="2"/>
          <w:sz w:val="41"/>
          <w:szCs w:val="41"/>
          <w:lang w:eastAsia="ru-RU"/>
        </w:rPr>
        <w:t>Библиография</w:t>
      </w:r>
    </w:p>
    <w:tbl>
      <w:tblPr>
        <w:tblW w:w="0" w:type="auto"/>
        <w:tblCellMar>
          <w:left w:w="0" w:type="dxa"/>
          <w:right w:w="0" w:type="dxa"/>
        </w:tblCellMar>
        <w:tblLook w:val="04A0" w:firstRow="1" w:lastRow="0" w:firstColumn="1" w:lastColumn="0" w:noHBand="0" w:noVBand="1"/>
      </w:tblPr>
      <w:tblGrid>
        <w:gridCol w:w="692"/>
        <w:gridCol w:w="1811"/>
        <w:gridCol w:w="6852"/>
      </w:tblGrid>
      <w:tr w:rsidR="00F10A13" w:rsidRPr="00F10A13" w:rsidTr="00F10A13">
        <w:trPr>
          <w:trHeight w:val="15"/>
        </w:trPr>
        <w:tc>
          <w:tcPr>
            <w:tcW w:w="739" w:type="dxa"/>
            <w:hideMark/>
          </w:tcPr>
          <w:p w:rsidR="00F10A13" w:rsidRPr="00F10A13" w:rsidRDefault="00F10A13" w:rsidP="00F10A13">
            <w:pPr>
              <w:spacing w:after="0" w:line="240" w:lineRule="auto"/>
              <w:rPr>
                <w:rFonts w:ascii="Arial" w:eastAsia="Times New Roman" w:hAnsi="Arial" w:cs="Arial"/>
                <w:b/>
                <w:bCs/>
                <w:color w:val="3C3C3C"/>
                <w:spacing w:val="2"/>
                <w:sz w:val="41"/>
                <w:szCs w:val="41"/>
                <w:lang w:eastAsia="ru-RU"/>
              </w:rPr>
            </w:pPr>
          </w:p>
        </w:tc>
        <w:tc>
          <w:tcPr>
            <w:tcW w:w="2033" w:type="dxa"/>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c>
          <w:tcPr>
            <w:tcW w:w="8501" w:type="dxa"/>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r>
      <w:tr w:rsidR="00F10A13" w:rsidRPr="00F10A13" w:rsidTr="00F10A13">
        <w:tc>
          <w:tcPr>
            <w:tcW w:w="739" w:type="dxa"/>
            <w:tcBorders>
              <w:top w:val="nil"/>
              <w:left w:val="nil"/>
              <w:bottom w:val="nil"/>
              <w:right w:val="nil"/>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[1]</w:t>
            </w:r>
          </w:p>
        </w:tc>
        <w:tc>
          <w:tcPr>
            <w:tcW w:w="2033" w:type="dxa"/>
            <w:tcBorders>
              <w:top w:val="nil"/>
              <w:left w:val="nil"/>
              <w:bottom w:val="nil"/>
              <w:right w:val="nil"/>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hyperlink r:id="rId80" w:history="1">
              <w:r w:rsidRPr="00F10A13">
                <w:rPr>
                  <w:rFonts w:ascii="Times New Roman" w:eastAsia="Times New Roman" w:hAnsi="Times New Roman" w:cs="Times New Roman"/>
                  <w:color w:val="00466E"/>
                  <w:sz w:val="21"/>
                  <w:szCs w:val="21"/>
                  <w:u w:val="single"/>
                  <w:lang w:eastAsia="ru-RU"/>
                </w:rPr>
                <w:t>ТР ТС 021/2011</w:t>
              </w:r>
            </w:hyperlink>
          </w:p>
        </w:tc>
        <w:tc>
          <w:tcPr>
            <w:tcW w:w="8501" w:type="dxa"/>
            <w:tcBorders>
              <w:top w:val="nil"/>
              <w:left w:val="nil"/>
              <w:bottom w:val="nil"/>
              <w:right w:val="nil"/>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Технический регламент Таможенного союза "О безопасности пищевой продукции"</w:t>
            </w:r>
          </w:p>
        </w:tc>
      </w:tr>
      <w:tr w:rsidR="00F10A13" w:rsidRPr="00F10A13" w:rsidTr="00F10A13">
        <w:tc>
          <w:tcPr>
            <w:tcW w:w="739" w:type="dxa"/>
            <w:tcBorders>
              <w:top w:val="nil"/>
              <w:left w:val="nil"/>
              <w:bottom w:val="nil"/>
              <w:right w:val="nil"/>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[2]</w:t>
            </w:r>
          </w:p>
        </w:tc>
        <w:tc>
          <w:tcPr>
            <w:tcW w:w="2033" w:type="dxa"/>
            <w:tcBorders>
              <w:top w:val="nil"/>
              <w:left w:val="nil"/>
              <w:bottom w:val="nil"/>
              <w:right w:val="nil"/>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hyperlink r:id="rId81" w:history="1">
              <w:r w:rsidRPr="00F10A13">
                <w:rPr>
                  <w:rFonts w:ascii="Times New Roman" w:eastAsia="Times New Roman" w:hAnsi="Times New Roman" w:cs="Times New Roman"/>
                  <w:color w:val="00466E"/>
                  <w:sz w:val="21"/>
                  <w:szCs w:val="21"/>
                  <w:u w:val="single"/>
                  <w:lang w:eastAsia="ru-RU"/>
                </w:rPr>
                <w:t>ТР ТС 005/2011</w:t>
              </w:r>
            </w:hyperlink>
          </w:p>
        </w:tc>
        <w:tc>
          <w:tcPr>
            <w:tcW w:w="8501" w:type="dxa"/>
            <w:tcBorders>
              <w:top w:val="nil"/>
              <w:left w:val="nil"/>
              <w:bottom w:val="nil"/>
              <w:right w:val="nil"/>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Технический регламент Таможенного союза "О безопасности упаковки"</w:t>
            </w:r>
          </w:p>
        </w:tc>
      </w:tr>
      <w:tr w:rsidR="00F10A13" w:rsidRPr="00F10A13" w:rsidTr="00F10A13">
        <w:tc>
          <w:tcPr>
            <w:tcW w:w="739" w:type="dxa"/>
            <w:tcBorders>
              <w:top w:val="nil"/>
              <w:left w:val="nil"/>
              <w:bottom w:val="nil"/>
              <w:right w:val="nil"/>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[3]</w:t>
            </w:r>
          </w:p>
        </w:tc>
        <w:tc>
          <w:tcPr>
            <w:tcW w:w="2033" w:type="dxa"/>
            <w:tcBorders>
              <w:top w:val="nil"/>
              <w:left w:val="nil"/>
              <w:bottom w:val="nil"/>
              <w:right w:val="nil"/>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hyperlink r:id="rId82" w:history="1">
              <w:r w:rsidRPr="00F10A13">
                <w:rPr>
                  <w:rFonts w:ascii="Times New Roman" w:eastAsia="Times New Roman" w:hAnsi="Times New Roman" w:cs="Times New Roman"/>
                  <w:color w:val="00466E"/>
                  <w:sz w:val="21"/>
                  <w:szCs w:val="21"/>
                  <w:u w:val="single"/>
                  <w:lang w:eastAsia="ru-RU"/>
                </w:rPr>
                <w:t>ТР ТС 022/2011</w:t>
              </w:r>
            </w:hyperlink>
          </w:p>
        </w:tc>
        <w:tc>
          <w:tcPr>
            <w:tcW w:w="8501" w:type="dxa"/>
            <w:tcBorders>
              <w:top w:val="nil"/>
              <w:left w:val="nil"/>
              <w:bottom w:val="nil"/>
              <w:right w:val="nil"/>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Технический регламент Таможенного союза "Пищевая продукция в части ее маркировки"</w:t>
            </w:r>
          </w:p>
        </w:tc>
      </w:tr>
    </w:tbl>
    <w:p w:rsidR="00F10A13" w:rsidRPr="00F10A13" w:rsidRDefault="00F10A13" w:rsidP="00F10A1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10A13">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544"/>
        <w:gridCol w:w="3811"/>
      </w:tblGrid>
      <w:tr w:rsidR="00F10A13" w:rsidRPr="00F10A13" w:rsidTr="00F10A13">
        <w:trPr>
          <w:trHeight w:val="15"/>
        </w:trPr>
        <w:tc>
          <w:tcPr>
            <w:tcW w:w="6653" w:type="dxa"/>
            <w:hideMark/>
          </w:tcPr>
          <w:p w:rsidR="00F10A13" w:rsidRPr="00F10A13" w:rsidRDefault="00F10A13" w:rsidP="00F10A13">
            <w:pPr>
              <w:spacing w:after="0" w:line="240" w:lineRule="auto"/>
              <w:rPr>
                <w:rFonts w:ascii="Arial" w:eastAsia="Times New Roman" w:hAnsi="Arial" w:cs="Arial"/>
                <w:color w:val="2D2D2D"/>
                <w:spacing w:val="2"/>
                <w:sz w:val="21"/>
                <w:szCs w:val="21"/>
                <w:lang w:eastAsia="ru-RU"/>
              </w:rPr>
            </w:pPr>
          </w:p>
        </w:tc>
        <w:tc>
          <w:tcPr>
            <w:tcW w:w="4620" w:type="dxa"/>
            <w:hideMark/>
          </w:tcPr>
          <w:p w:rsidR="00F10A13" w:rsidRPr="00F10A13" w:rsidRDefault="00F10A13" w:rsidP="00F10A13">
            <w:pPr>
              <w:spacing w:after="0" w:line="240" w:lineRule="auto"/>
              <w:rPr>
                <w:rFonts w:ascii="Times New Roman" w:eastAsia="Times New Roman" w:hAnsi="Times New Roman" w:cs="Times New Roman"/>
                <w:sz w:val="20"/>
                <w:szCs w:val="20"/>
                <w:lang w:eastAsia="ru-RU"/>
              </w:rPr>
            </w:pPr>
          </w:p>
        </w:tc>
      </w:tr>
      <w:tr w:rsidR="00F10A13" w:rsidRPr="00F10A13" w:rsidTr="00F10A13">
        <w:tc>
          <w:tcPr>
            <w:tcW w:w="6653" w:type="dxa"/>
            <w:tcBorders>
              <w:top w:val="single" w:sz="6" w:space="0" w:color="000000"/>
              <w:left w:val="nil"/>
              <w:bottom w:val="nil"/>
              <w:right w:val="nil"/>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УДК 664.8.047:006.354</w:t>
            </w:r>
          </w:p>
        </w:tc>
        <w:tc>
          <w:tcPr>
            <w:tcW w:w="4620" w:type="dxa"/>
            <w:tcBorders>
              <w:top w:val="single" w:sz="6" w:space="0" w:color="000000"/>
              <w:left w:val="nil"/>
              <w:bottom w:val="nil"/>
              <w:right w:val="nil"/>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МКС 67.080.20</w:t>
            </w:r>
          </w:p>
        </w:tc>
      </w:tr>
      <w:tr w:rsidR="00F10A13" w:rsidRPr="00F10A13" w:rsidTr="00F10A13">
        <w:tc>
          <w:tcPr>
            <w:tcW w:w="11273" w:type="dxa"/>
            <w:gridSpan w:val="2"/>
            <w:tcBorders>
              <w:top w:val="nil"/>
              <w:left w:val="nil"/>
              <w:bottom w:val="nil"/>
              <w:right w:val="nil"/>
            </w:tcBorders>
            <w:tcMar>
              <w:top w:w="0" w:type="dxa"/>
              <w:left w:w="149" w:type="dxa"/>
              <w:bottom w:w="0" w:type="dxa"/>
              <w:right w:w="149" w:type="dxa"/>
            </w:tcMar>
            <w:hideMark/>
          </w:tcPr>
          <w:p w:rsidR="00F10A13" w:rsidRPr="00F10A13" w:rsidRDefault="00F10A13" w:rsidP="00F10A13">
            <w:pPr>
              <w:spacing w:after="0" w:line="240" w:lineRule="auto"/>
              <w:rPr>
                <w:rFonts w:ascii="Times New Roman" w:eastAsia="Times New Roman" w:hAnsi="Times New Roman" w:cs="Times New Roman"/>
                <w:color w:val="2D2D2D"/>
                <w:sz w:val="21"/>
                <w:szCs w:val="21"/>
                <w:lang w:eastAsia="ru-RU"/>
              </w:rPr>
            </w:pPr>
          </w:p>
        </w:tc>
      </w:tr>
      <w:tr w:rsidR="00F10A13" w:rsidRPr="00F10A13" w:rsidTr="00F10A13">
        <w:tc>
          <w:tcPr>
            <w:tcW w:w="11273" w:type="dxa"/>
            <w:gridSpan w:val="2"/>
            <w:tcBorders>
              <w:top w:val="nil"/>
              <w:left w:val="nil"/>
              <w:bottom w:val="single" w:sz="6" w:space="0" w:color="000000"/>
              <w:right w:val="nil"/>
            </w:tcBorders>
            <w:tcMar>
              <w:top w:w="0" w:type="dxa"/>
              <w:left w:w="149" w:type="dxa"/>
              <w:bottom w:w="0" w:type="dxa"/>
              <w:right w:w="149" w:type="dxa"/>
            </w:tcMar>
            <w:hideMark/>
          </w:tcPr>
          <w:p w:rsidR="00F10A13" w:rsidRPr="00F10A13" w:rsidRDefault="00F10A13" w:rsidP="00F10A13">
            <w:pPr>
              <w:spacing w:after="0" w:line="315" w:lineRule="atLeast"/>
              <w:textAlignment w:val="baseline"/>
              <w:rPr>
                <w:rFonts w:ascii="Times New Roman" w:eastAsia="Times New Roman" w:hAnsi="Times New Roman" w:cs="Times New Roman"/>
                <w:color w:val="2D2D2D"/>
                <w:sz w:val="21"/>
                <w:szCs w:val="21"/>
                <w:lang w:eastAsia="ru-RU"/>
              </w:rPr>
            </w:pPr>
            <w:r w:rsidRPr="00F10A13">
              <w:rPr>
                <w:rFonts w:ascii="Times New Roman" w:eastAsia="Times New Roman" w:hAnsi="Times New Roman" w:cs="Times New Roman"/>
                <w:color w:val="2D2D2D"/>
                <w:sz w:val="21"/>
                <w:szCs w:val="21"/>
                <w:lang w:eastAsia="ru-RU"/>
              </w:rPr>
              <w:t>Ключевые слова: грибы сушеные, тепловая сушка, сублимационная сушка</w:t>
            </w:r>
          </w:p>
        </w:tc>
      </w:tr>
    </w:tbl>
    <w:p w:rsidR="001745D9" w:rsidRDefault="001745D9">
      <w:bookmarkStart w:id="0" w:name="_GoBack"/>
      <w:bookmarkEnd w:id="0"/>
    </w:p>
    <w:sectPr w:rsidR="0017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64"/>
    <w:rsid w:val="001745D9"/>
    <w:rsid w:val="003819BF"/>
    <w:rsid w:val="00383C64"/>
    <w:rsid w:val="008A7C05"/>
    <w:rsid w:val="00F10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53230-DCDC-459C-9840-FA8A66E1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09484">
      <w:bodyDiv w:val="1"/>
      <w:marLeft w:val="0"/>
      <w:marRight w:val="0"/>
      <w:marTop w:val="0"/>
      <w:marBottom w:val="0"/>
      <w:divBdr>
        <w:top w:val="none" w:sz="0" w:space="0" w:color="auto"/>
        <w:left w:val="none" w:sz="0" w:space="0" w:color="auto"/>
        <w:bottom w:val="none" w:sz="0" w:space="0" w:color="auto"/>
        <w:right w:val="none" w:sz="0" w:space="0" w:color="auto"/>
      </w:divBdr>
      <w:divsChild>
        <w:div w:id="132598695">
          <w:marLeft w:val="0"/>
          <w:marRight w:val="0"/>
          <w:marTop w:val="0"/>
          <w:marBottom w:val="0"/>
          <w:divBdr>
            <w:top w:val="none" w:sz="0" w:space="0" w:color="auto"/>
            <w:left w:val="none" w:sz="0" w:space="0" w:color="auto"/>
            <w:bottom w:val="none" w:sz="0" w:space="0" w:color="auto"/>
            <w:right w:val="none" w:sz="0" w:space="0" w:color="auto"/>
          </w:divBdr>
          <w:divsChild>
            <w:div w:id="1512795265">
              <w:marLeft w:val="0"/>
              <w:marRight w:val="0"/>
              <w:marTop w:val="0"/>
              <w:marBottom w:val="0"/>
              <w:divBdr>
                <w:top w:val="none" w:sz="0" w:space="0" w:color="auto"/>
                <w:left w:val="none" w:sz="0" w:space="0" w:color="auto"/>
                <w:bottom w:val="none" w:sz="0" w:space="0" w:color="auto"/>
                <w:right w:val="none" w:sz="0" w:space="0" w:color="auto"/>
              </w:divBdr>
            </w:div>
            <w:div w:id="1441224272">
              <w:marLeft w:val="0"/>
              <w:marRight w:val="0"/>
              <w:marTop w:val="0"/>
              <w:marBottom w:val="0"/>
              <w:divBdr>
                <w:top w:val="none" w:sz="0" w:space="0" w:color="auto"/>
                <w:left w:val="none" w:sz="0" w:space="0" w:color="auto"/>
                <w:bottom w:val="none" w:sz="0" w:space="0" w:color="auto"/>
                <w:right w:val="none" w:sz="0" w:space="0" w:color="auto"/>
              </w:divBdr>
            </w:div>
            <w:div w:id="814369808">
              <w:marLeft w:val="0"/>
              <w:marRight w:val="0"/>
              <w:marTop w:val="0"/>
              <w:marBottom w:val="0"/>
              <w:divBdr>
                <w:top w:val="none" w:sz="0" w:space="0" w:color="auto"/>
                <w:left w:val="none" w:sz="0" w:space="0" w:color="auto"/>
                <w:bottom w:val="none" w:sz="0" w:space="0" w:color="auto"/>
                <w:right w:val="none" w:sz="0" w:space="0" w:color="auto"/>
              </w:divBdr>
            </w:div>
            <w:div w:id="1872450069">
              <w:marLeft w:val="0"/>
              <w:marRight w:val="0"/>
              <w:marTop w:val="0"/>
              <w:marBottom w:val="0"/>
              <w:divBdr>
                <w:top w:val="inset" w:sz="2" w:space="0" w:color="auto"/>
                <w:left w:val="inset" w:sz="2" w:space="1" w:color="auto"/>
                <w:bottom w:val="inset" w:sz="2" w:space="0" w:color="auto"/>
                <w:right w:val="inset" w:sz="2" w:space="1" w:color="auto"/>
              </w:divBdr>
            </w:div>
            <w:div w:id="53042532">
              <w:marLeft w:val="0"/>
              <w:marRight w:val="0"/>
              <w:marTop w:val="0"/>
              <w:marBottom w:val="0"/>
              <w:divBdr>
                <w:top w:val="none" w:sz="0" w:space="0" w:color="auto"/>
                <w:left w:val="none" w:sz="0" w:space="0" w:color="auto"/>
                <w:bottom w:val="none" w:sz="0" w:space="0" w:color="auto"/>
                <w:right w:val="none" w:sz="0" w:space="0" w:color="auto"/>
              </w:divBdr>
            </w:div>
            <w:div w:id="18839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115870" TargetMode="External"/><Relationship Id="rId21" Type="http://schemas.openxmlformats.org/officeDocument/2006/relationships/hyperlink" Target="http://docs.cntd.ru/document/1200021114" TargetMode="External"/><Relationship Id="rId42" Type="http://schemas.openxmlformats.org/officeDocument/2006/relationships/hyperlink" Target="http://docs.cntd.ru/document/1200022754" TargetMode="External"/><Relationship Id="rId47" Type="http://schemas.openxmlformats.org/officeDocument/2006/relationships/hyperlink" Target="http://docs.cntd.ru/document/902320347" TargetMode="External"/><Relationship Id="rId63" Type="http://schemas.openxmlformats.org/officeDocument/2006/relationships/hyperlink" Target="http://docs.cntd.ru/document/1200021152" TargetMode="External"/><Relationship Id="rId68" Type="http://schemas.openxmlformats.org/officeDocument/2006/relationships/hyperlink" Target="http://docs.cntd.ru/document/1200021131" TargetMode="External"/><Relationship Id="rId84" Type="http://schemas.openxmlformats.org/officeDocument/2006/relationships/theme" Target="theme/theme1.xml"/><Relationship Id="rId16" Type="http://schemas.openxmlformats.org/officeDocument/2006/relationships/hyperlink" Target="http://docs.cntd.ru/document/1200022759" TargetMode="External"/><Relationship Id="rId11" Type="http://schemas.openxmlformats.org/officeDocument/2006/relationships/hyperlink" Target="http://docs.cntd.ru/document/1200107308" TargetMode="External"/><Relationship Id="rId32" Type="http://schemas.openxmlformats.org/officeDocument/2006/relationships/hyperlink" Target="http://docs.cntd.ru/document/1200098239" TargetMode="External"/><Relationship Id="rId37" Type="http://schemas.openxmlformats.org/officeDocument/2006/relationships/hyperlink" Target="http://docs.cntd.ru/document/1200115870" TargetMode="External"/><Relationship Id="rId53" Type="http://schemas.openxmlformats.org/officeDocument/2006/relationships/hyperlink" Target="http://docs.cntd.ru/document/1200022785" TargetMode="External"/><Relationship Id="rId58" Type="http://schemas.openxmlformats.org/officeDocument/2006/relationships/hyperlink" Target="http://docs.cntd.ru/document/1200022798" TargetMode="External"/><Relationship Id="rId74" Type="http://schemas.openxmlformats.org/officeDocument/2006/relationships/hyperlink" Target="http://docs.cntd.ru/document/1200107308" TargetMode="External"/><Relationship Id="rId79" Type="http://schemas.openxmlformats.org/officeDocument/2006/relationships/hyperlink" Target="http://docs.cntd.ru/document/1200022759" TargetMode="External"/><Relationship Id="rId5" Type="http://schemas.openxmlformats.org/officeDocument/2006/relationships/hyperlink" Target="http://docs.cntd.ru/document/1200076496" TargetMode="External"/><Relationship Id="rId61" Type="http://schemas.openxmlformats.org/officeDocument/2006/relationships/hyperlink" Target="http://docs.cntd.ru/document/1200022756" TargetMode="External"/><Relationship Id="rId82" Type="http://schemas.openxmlformats.org/officeDocument/2006/relationships/hyperlink" Target="http://docs.cntd.ru/document/902320347" TargetMode="External"/><Relationship Id="rId19" Type="http://schemas.openxmlformats.org/officeDocument/2006/relationships/hyperlink" Target="http://docs.cntd.ru/document/1200022785" TargetMode="External"/><Relationship Id="rId14" Type="http://schemas.openxmlformats.org/officeDocument/2006/relationships/hyperlink" Target="http://docs.cntd.ru/document/1200022756" TargetMode="External"/><Relationship Id="rId22" Type="http://schemas.openxmlformats.org/officeDocument/2006/relationships/hyperlink" Target="http://docs.cntd.ru/document/1200021120" TargetMode="External"/><Relationship Id="rId27" Type="http://schemas.openxmlformats.org/officeDocument/2006/relationships/hyperlink" Target="http://docs.cntd.ru/document/1200022798" TargetMode="External"/><Relationship Id="rId30" Type="http://schemas.openxmlformats.org/officeDocument/2006/relationships/hyperlink" Target="http://docs.cntd.ru/document/1200028563" TargetMode="External"/><Relationship Id="rId35" Type="http://schemas.openxmlformats.org/officeDocument/2006/relationships/hyperlink" Target="http://docs.cntd.ru/document/1200103213" TargetMode="External"/><Relationship Id="rId43" Type="http://schemas.openxmlformats.org/officeDocument/2006/relationships/hyperlink" Target="http://docs.cntd.ru/document/902299529" TargetMode="External"/><Relationship Id="rId48" Type="http://schemas.openxmlformats.org/officeDocument/2006/relationships/hyperlink" Target="http://docs.cntd.ru/document/1200006710" TargetMode="External"/><Relationship Id="rId56" Type="http://schemas.openxmlformats.org/officeDocument/2006/relationships/hyperlink" Target="http://docs.cntd.ru/document/1200022756" TargetMode="External"/><Relationship Id="rId64" Type="http://schemas.openxmlformats.org/officeDocument/2006/relationships/hyperlink" Target="http://docs.cntd.ru/document/1200028563" TargetMode="External"/><Relationship Id="rId69" Type="http://schemas.openxmlformats.org/officeDocument/2006/relationships/hyperlink" Target="http://docs.cntd.ru/document/1200021152" TargetMode="External"/><Relationship Id="rId77" Type="http://schemas.openxmlformats.org/officeDocument/2006/relationships/hyperlink" Target="http://docs.cntd.ru/document/1200022908" TargetMode="External"/><Relationship Id="rId8" Type="http://schemas.openxmlformats.org/officeDocument/2006/relationships/hyperlink" Target="http://docs.cntd.ru/document/420297975" TargetMode="External"/><Relationship Id="rId51" Type="http://schemas.openxmlformats.org/officeDocument/2006/relationships/hyperlink" Target="http://docs.cntd.ru/document/1200021120" TargetMode="External"/><Relationship Id="rId72" Type="http://schemas.openxmlformats.org/officeDocument/2006/relationships/hyperlink" Target="http://docs.cntd.ru/document/1200103213" TargetMode="External"/><Relationship Id="rId80" Type="http://schemas.openxmlformats.org/officeDocument/2006/relationships/hyperlink" Target="http://docs.cntd.ru/document/902320560" TargetMode="External"/><Relationship Id="rId3" Type="http://schemas.openxmlformats.org/officeDocument/2006/relationships/webSettings" Target="webSettings.xml"/><Relationship Id="rId12" Type="http://schemas.openxmlformats.org/officeDocument/2006/relationships/hyperlink" Target="http://docs.cntd.ru/document/1200022648" TargetMode="External"/><Relationship Id="rId17" Type="http://schemas.openxmlformats.org/officeDocument/2006/relationships/hyperlink" Target="http://docs.cntd.ru/document/1200006710" TargetMode="External"/><Relationship Id="rId25" Type="http://schemas.openxmlformats.org/officeDocument/2006/relationships/hyperlink" Target="http://docs.cntd.ru/document/1200021131" TargetMode="External"/><Relationship Id="rId33" Type="http://schemas.openxmlformats.org/officeDocument/2006/relationships/hyperlink" Target="http://docs.cntd.ru/document/1200098583" TargetMode="External"/><Relationship Id="rId38" Type="http://schemas.openxmlformats.org/officeDocument/2006/relationships/hyperlink" Target="http://docs.cntd.ru/document/902320560" TargetMode="External"/><Relationship Id="rId46" Type="http://schemas.openxmlformats.org/officeDocument/2006/relationships/hyperlink" Target="http://docs.cntd.ru/document/1200022754" TargetMode="External"/><Relationship Id="rId59" Type="http://schemas.openxmlformats.org/officeDocument/2006/relationships/hyperlink" Target="http://docs.cntd.ru/document/1200022771" TargetMode="External"/><Relationship Id="rId67" Type="http://schemas.openxmlformats.org/officeDocument/2006/relationships/hyperlink" Target="http://docs.cntd.ru/document/1200096121" TargetMode="External"/><Relationship Id="rId20" Type="http://schemas.openxmlformats.org/officeDocument/2006/relationships/hyperlink" Target="http://docs.cntd.ru/document/1200021109" TargetMode="External"/><Relationship Id="rId41" Type="http://schemas.openxmlformats.org/officeDocument/2006/relationships/hyperlink" Target="http://docs.cntd.ru/document/902320560" TargetMode="External"/><Relationship Id="rId54" Type="http://schemas.openxmlformats.org/officeDocument/2006/relationships/hyperlink" Target="http://docs.cntd.ru/document/1200021109" TargetMode="External"/><Relationship Id="rId62" Type="http://schemas.openxmlformats.org/officeDocument/2006/relationships/hyperlink" Target="http://docs.cntd.ru/document/1200021129" TargetMode="External"/><Relationship Id="rId70" Type="http://schemas.openxmlformats.org/officeDocument/2006/relationships/hyperlink" Target="http://docs.cntd.ru/document/1200028563" TargetMode="External"/><Relationship Id="rId75" Type="http://schemas.openxmlformats.org/officeDocument/2006/relationships/hyperlink" Target="http://docs.cntd.ru/document/1200098239"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842501075" TargetMode="External"/><Relationship Id="rId15" Type="http://schemas.openxmlformats.org/officeDocument/2006/relationships/hyperlink" Target="http://docs.cntd.ru/document/1200022758" TargetMode="External"/><Relationship Id="rId23" Type="http://schemas.openxmlformats.org/officeDocument/2006/relationships/hyperlink" Target="http://docs.cntd.ru/document/1200021123" TargetMode="External"/><Relationship Id="rId28" Type="http://schemas.openxmlformats.org/officeDocument/2006/relationships/hyperlink" Target="http://docs.cntd.ru/document/1200021152" TargetMode="External"/><Relationship Id="rId36" Type="http://schemas.openxmlformats.org/officeDocument/2006/relationships/hyperlink" Target="http://docs.cntd.ru/document/1200105388" TargetMode="External"/><Relationship Id="rId49" Type="http://schemas.openxmlformats.org/officeDocument/2006/relationships/hyperlink" Target="http://docs.cntd.ru/document/1200022758" TargetMode="External"/><Relationship Id="rId57" Type="http://schemas.openxmlformats.org/officeDocument/2006/relationships/hyperlink" Target="http://docs.cntd.ru/document/1200022756" TargetMode="External"/><Relationship Id="rId10" Type="http://schemas.openxmlformats.org/officeDocument/2006/relationships/hyperlink" Target="http://docs.cntd.ru/document/1200106943" TargetMode="External"/><Relationship Id="rId31" Type="http://schemas.openxmlformats.org/officeDocument/2006/relationships/hyperlink" Target="http://docs.cntd.ru/document/1200096121" TargetMode="External"/><Relationship Id="rId44" Type="http://schemas.openxmlformats.org/officeDocument/2006/relationships/hyperlink" Target="http://docs.cntd.ru/document/1200036324" TargetMode="External"/><Relationship Id="rId52" Type="http://schemas.openxmlformats.org/officeDocument/2006/relationships/hyperlink" Target="http://docs.cntd.ru/document/1200101977" TargetMode="External"/><Relationship Id="rId60" Type="http://schemas.openxmlformats.org/officeDocument/2006/relationships/hyperlink" Target="http://docs.cntd.ru/document/1200106943" TargetMode="External"/><Relationship Id="rId65" Type="http://schemas.openxmlformats.org/officeDocument/2006/relationships/hyperlink" Target="http://docs.cntd.ru/document/1200021123" TargetMode="External"/><Relationship Id="rId73" Type="http://schemas.openxmlformats.org/officeDocument/2006/relationships/hyperlink" Target="http://docs.cntd.ru/document/1200022648" TargetMode="External"/><Relationship Id="rId78" Type="http://schemas.openxmlformats.org/officeDocument/2006/relationships/hyperlink" Target="http://docs.cntd.ru/document/902320560" TargetMode="External"/><Relationship Id="rId81" Type="http://schemas.openxmlformats.org/officeDocument/2006/relationships/hyperlink" Target="http://docs.cntd.ru/document/902299529" TargetMode="External"/><Relationship Id="rId4" Type="http://schemas.openxmlformats.org/officeDocument/2006/relationships/hyperlink" Target="http://docs.cntd.ru/document/1200006531" TargetMode="External"/><Relationship Id="rId9" Type="http://schemas.openxmlformats.org/officeDocument/2006/relationships/hyperlink" Target="http://docs.cntd.ru/document/1200036324" TargetMode="External"/><Relationship Id="rId13" Type="http://schemas.openxmlformats.org/officeDocument/2006/relationships/hyperlink" Target="http://docs.cntd.ru/document/1200022754" TargetMode="External"/><Relationship Id="rId18" Type="http://schemas.openxmlformats.org/officeDocument/2006/relationships/hyperlink" Target="http://docs.cntd.ru/document/1200022771" TargetMode="External"/><Relationship Id="rId39" Type="http://schemas.openxmlformats.org/officeDocument/2006/relationships/hyperlink" Target="http://docs.cntd.ru/document/902320560" TargetMode="External"/><Relationship Id="rId34" Type="http://schemas.openxmlformats.org/officeDocument/2006/relationships/hyperlink" Target="http://docs.cntd.ru/document/1200101977" TargetMode="External"/><Relationship Id="rId50" Type="http://schemas.openxmlformats.org/officeDocument/2006/relationships/hyperlink" Target="http://docs.cntd.ru/document/1200022758" TargetMode="External"/><Relationship Id="rId55" Type="http://schemas.openxmlformats.org/officeDocument/2006/relationships/hyperlink" Target="http://docs.cntd.ru/document/1200105388" TargetMode="External"/><Relationship Id="rId76" Type="http://schemas.openxmlformats.org/officeDocument/2006/relationships/hyperlink" Target="http://docs.cntd.ru/document/1200098583" TargetMode="External"/><Relationship Id="rId7" Type="http://schemas.openxmlformats.org/officeDocument/2006/relationships/hyperlink" Target="http://docs.cntd.ru/document/842501075" TargetMode="External"/><Relationship Id="rId71" Type="http://schemas.openxmlformats.org/officeDocument/2006/relationships/hyperlink" Target="http://docs.cntd.ru/document/1200021114" TargetMode="External"/><Relationship Id="rId2" Type="http://schemas.openxmlformats.org/officeDocument/2006/relationships/settings" Target="settings.xml"/><Relationship Id="rId29" Type="http://schemas.openxmlformats.org/officeDocument/2006/relationships/hyperlink" Target="http://docs.cntd.ru/document/1200022908" TargetMode="External"/><Relationship Id="rId24" Type="http://schemas.openxmlformats.org/officeDocument/2006/relationships/hyperlink" Target="http://docs.cntd.ru/document/1200021129" TargetMode="External"/><Relationship Id="rId40" Type="http://schemas.openxmlformats.org/officeDocument/2006/relationships/hyperlink" Target="http://docs.cntd.ru/document/902320560" TargetMode="External"/><Relationship Id="rId45" Type="http://schemas.openxmlformats.org/officeDocument/2006/relationships/hyperlink" Target="http://docs.cntd.ru/document/902320347" TargetMode="External"/><Relationship Id="rId66" Type="http://schemas.openxmlformats.org/officeDocument/2006/relationships/hyperlink" Target="http://docs.cntd.ru/document/12000285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4476</Words>
  <Characters>25518</Characters>
  <Application>Microsoft Office Word</Application>
  <DocSecurity>0</DocSecurity>
  <Lines>212</Lines>
  <Paragraphs>59</Paragraphs>
  <ScaleCrop>false</ScaleCrop>
  <Company>diakov.net</Company>
  <LinksUpToDate>false</LinksUpToDate>
  <CharactersWithSpaces>29935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2018-12-18T13:08:00Z</dcterms:created>
  <dcterms:modified xsi:type="dcterms:W3CDTF">2018-12-18T13:08:00Z</dcterms:modified>
</cp:coreProperties>
</file>